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B5F47" w14:textId="6181751B" w:rsidR="000B146F" w:rsidRPr="00084874" w:rsidRDefault="00567EA4" w:rsidP="00D21539">
      <w:pPr>
        <w:jc w:val="center"/>
        <w:rPr>
          <w:b/>
          <w:color w:val="0070C0"/>
          <w:sz w:val="20"/>
          <w:szCs w:val="20"/>
        </w:rPr>
      </w:pPr>
      <w:r>
        <w:rPr>
          <w:b/>
        </w:rPr>
        <w:t xml:space="preserve">Informática </w:t>
      </w:r>
      <w:r w:rsidR="00660DD0">
        <w:rPr>
          <w:b/>
        </w:rPr>
        <w:t>3</w:t>
      </w:r>
      <w:r w:rsidR="00F26364" w:rsidRPr="00F26364">
        <w:rPr>
          <w:b/>
        </w:rPr>
        <w:t>.</w:t>
      </w:r>
      <w:r w:rsidR="00F26364">
        <w:rPr>
          <w:b/>
          <w:color w:val="0432FF"/>
          <w:sz w:val="20"/>
          <w:szCs w:val="20"/>
        </w:rPr>
        <w:t xml:space="preserve"> </w:t>
      </w:r>
      <w:r w:rsidR="000B146F" w:rsidRPr="00D9153D">
        <w:rPr>
          <w:b/>
        </w:rPr>
        <w:t>Dosificación</w:t>
      </w:r>
      <w:r w:rsidR="000B146F">
        <w:rPr>
          <w:b/>
        </w:rPr>
        <w:t xml:space="preserve"> </w:t>
      </w:r>
      <w:r w:rsidR="00D21539">
        <w:rPr>
          <w:b/>
        </w:rPr>
        <w:t>190 días de clase</w:t>
      </w:r>
    </w:p>
    <w:p w14:paraId="1492E463" w14:textId="77777777" w:rsidR="00D02928" w:rsidRPr="00F86AE0" w:rsidRDefault="000B146F" w:rsidP="00D379D2">
      <w:pPr>
        <w:jc w:val="center"/>
        <w:rPr>
          <w:rFonts w:ascii="Arial" w:hAnsi="Arial" w:cs="Arial"/>
          <w:b/>
          <w:bCs/>
          <w:color w:val="000000" w:themeColor="text1"/>
          <w:sz w:val="32"/>
          <w:szCs w:val="32"/>
          <w:lang w:val="es-419"/>
        </w:rPr>
      </w:pPr>
      <w:r w:rsidRPr="00F86AE0">
        <w:rPr>
          <w:rFonts w:ascii="Arial" w:hAnsi="Arial" w:cs="Arial"/>
          <w:b/>
          <w:bCs/>
          <w:color w:val="000000" w:themeColor="text1"/>
          <w:sz w:val="32"/>
          <w:szCs w:val="32"/>
          <w:lang w:val="es-419"/>
        </w:rPr>
        <w:t>Trimestre</w:t>
      </w:r>
      <w:r w:rsidRPr="00F86AE0">
        <w:rPr>
          <w:b/>
          <w:color w:val="000000" w:themeColor="text1"/>
        </w:rPr>
        <w:t xml:space="preserve"> </w:t>
      </w:r>
      <w:r w:rsidRPr="00F86AE0">
        <w:rPr>
          <w:rFonts w:ascii="Arial" w:hAnsi="Arial" w:cs="Arial"/>
          <w:b/>
          <w:bCs/>
          <w:color w:val="000000" w:themeColor="text1"/>
          <w:sz w:val="32"/>
          <w:szCs w:val="32"/>
          <w:lang w:val="es-419"/>
        </w:rPr>
        <w:t xml:space="preserve">1 </w:t>
      </w:r>
    </w:p>
    <w:p w14:paraId="62506947" w14:textId="77777777" w:rsidR="00D379D2" w:rsidRPr="001E2FFD" w:rsidRDefault="00D379D2" w:rsidP="00D379D2">
      <w:pPr>
        <w:rPr>
          <w:rFonts w:ascii="Arial" w:hAnsi="Arial" w:cs="Arial"/>
          <w:b/>
          <w:bCs/>
          <w:color w:val="009193"/>
          <w:sz w:val="32"/>
          <w:szCs w:val="32"/>
          <w:lang w:val="es-419"/>
        </w:rPr>
      </w:pPr>
    </w:p>
    <w:tbl>
      <w:tblPr>
        <w:tblW w:w="10768"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843"/>
        <w:gridCol w:w="520"/>
        <w:gridCol w:w="3590"/>
      </w:tblGrid>
      <w:tr w:rsidR="00026E35" w:rsidRPr="00B061D1" w14:paraId="57AEB252" w14:textId="77777777" w:rsidTr="00C026B4">
        <w:trPr>
          <w:trHeight w:val="363"/>
        </w:trPr>
        <w:tc>
          <w:tcPr>
            <w:tcW w:w="10768" w:type="dxa"/>
            <w:gridSpan w:val="5"/>
            <w:shd w:val="clear" w:color="auto" w:fill="auto"/>
            <w:vAlign w:val="center"/>
          </w:tcPr>
          <w:p w14:paraId="41E3B54A" w14:textId="06FB8291" w:rsidR="00026E35" w:rsidRPr="00D359F1" w:rsidRDefault="00026E35" w:rsidP="00C026B4">
            <w:pPr>
              <w:rPr>
                <w:rFonts w:ascii="Arial Narrow" w:hAnsi="Arial Narrow" w:cs="Arial"/>
                <w:b/>
                <w:bCs/>
                <w:color w:val="FFC000"/>
                <w:sz w:val="22"/>
                <w:szCs w:val="22"/>
              </w:rPr>
            </w:pPr>
            <w:r w:rsidRPr="00D449E4">
              <w:rPr>
                <w:rFonts w:ascii="Arial Narrow" w:hAnsi="Arial Narrow" w:cs="Arial"/>
                <w:b/>
                <w:bCs/>
                <w:color w:val="ED7D31" w:themeColor="accent2"/>
                <w:sz w:val="22"/>
                <w:szCs w:val="22"/>
              </w:rPr>
              <w:t xml:space="preserve">Bloque 1. </w:t>
            </w:r>
            <w:r w:rsidR="00A976BF" w:rsidRPr="00D449E4">
              <w:rPr>
                <w:rFonts w:ascii="Arial Narrow" w:hAnsi="Arial Narrow" w:cs="Arial"/>
                <w:b/>
                <w:bCs/>
                <w:color w:val="ED7D31" w:themeColor="accent2"/>
                <w:sz w:val="22"/>
                <w:szCs w:val="22"/>
              </w:rPr>
              <w:t>Tecnología</w:t>
            </w:r>
            <w:r w:rsidR="007F537F">
              <w:rPr>
                <w:rFonts w:ascii="Arial Narrow" w:hAnsi="Arial Narrow" w:cs="Arial"/>
                <w:b/>
                <w:bCs/>
                <w:color w:val="ED7D31" w:themeColor="accent2"/>
                <w:sz w:val="22"/>
                <w:szCs w:val="22"/>
              </w:rPr>
              <w:t>,</w:t>
            </w:r>
            <w:r w:rsidR="00E74365">
              <w:rPr>
                <w:rFonts w:ascii="Arial Narrow" w:hAnsi="Arial Narrow" w:cs="Arial"/>
                <w:b/>
                <w:bCs/>
                <w:color w:val="ED7D31" w:themeColor="accent2"/>
                <w:sz w:val="22"/>
                <w:szCs w:val="22"/>
              </w:rPr>
              <w:t xml:space="preserve"> información e innovación </w:t>
            </w:r>
          </w:p>
        </w:tc>
      </w:tr>
      <w:tr w:rsidR="009741E6" w:rsidRPr="00B061D1" w14:paraId="4F6DFB41" w14:textId="77777777" w:rsidTr="009741E6">
        <w:trPr>
          <w:trHeight w:val="363"/>
        </w:trPr>
        <w:tc>
          <w:tcPr>
            <w:tcW w:w="10768" w:type="dxa"/>
            <w:gridSpan w:val="5"/>
            <w:shd w:val="clear" w:color="auto" w:fill="C45911" w:themeFill="accent2" w:themeFillShade="BF"/>
            <w:vAlign w:val="center"/>
          </w:tcPr>
          <w:p w14:paraId="63FBD6D8" w14:textId="712E4204" w:rsidR="009741E6" w:rsidRPr="007F537F" w:rsidRDefault="009741E6" w:rsidP="00C026B4">
            <w:pPr>
              <w:rPr>
                <w:rFonts w:ascii="Arial Narrow" w:hAnsi="Arial Narrow" w:cs="Arial"/>
                <w:b/>
                <w:bCs/>
                <w:color w:val="FFFFFF" w:themeColor="background1"/>
                <w:sz w:val="20"/>
                <w:szCs w:val="20"/>
              </w:rPr>
            </w:pPr>
            <w:r w:rsidRPr="007F537F">
              <w:rPr>
                <w:rFonts w:ascii="Arial Narrow" w:hAnsi="Arial Narrow" w:cs="Arial"/>
                <w:b/>
                <w:bCs/>
                <w:color w:val="FFFFFF" w:themeColor="background1"/>
                <w:sz w:val="20"/>
                <w:szCs w:val="20"/>
              </w:rPr>
              <w:t xml:space="preserve">Tema 1.1 </w:t>
            </w:r>
            <w:r w:rsidR="007F537F" w:rsidRPr="007F537F">
              <w:rPr>
                <w:rFonts w:ascii="Arial Narrow" w:hAnsi="Arial Narrow" w:cs="Arial"/>
                <w:b/>
                <w:bCs/>
                <w:color w:val="FFFFFF" w:themeColor="background1"/>
                <w:sz w:val="20"/>
                <w:szCs w:val="20"/>
              </w:rPr>
              <w:t>Tecnología, información e innovación</w:t>
            </w:r>
          </w:p>
        </w:tc>
      </w:tr>
      <w:tr w:rsidR="00EF53AB" w:rsidRPr="00B061D1" w14:paraId="4A1A3FF7" w14:textId="77777777" w:rsidTr="00B86C26">
        <w:trPr>
          <w:trHeight w:val="473"/>
        </w:trPr>
        <w:tc>
          <w:tcPr>
            <w:tcW w:w="2547" w:type="dxa"/>
            <w:shd w:val="clear" w:color="auto" w:fill="FFC000"/>
            <w:vAlign w:val="center"/>
          </w:tcPr>
          <w:p w14:paraId="494CBDD6" w14:textId="1EA0DC9A" w:rsidR="00D379D2" w:rsidRPr="003C73D7" w:rsidRDefault="00D379D2" w:rsidP="007B75AD">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Semana</w:t>
            </w:r>
            <w:r w:rsidR="00924DB6">
              <w:rPr>
                <w:rFonts w:ascii="Arial Narrow" w:hAnsi="Arial Narrow" w:cs="Arial"/>
                <w:b/>
                <w:bCs/>
                <w:color w:val="FFFFFF" w:themeColor="background1"/>
                <w:sz w:val="20"/>
                <w:szCs w:val="20"/>
              </w:rPr>
              <w:t>s 1 y 2</w:t>
            </w:r>
          </w:p>
        </w:tc>
        <w:tc>
          <w:tcPr>
            <w:tcW w:w="4111" w:type="dxa"/>
            <w:gridSpan w:val="2"/>
            <w:shd w:val="clear" w:color="auto" w:fill="FFC000"/>
            <w:vAlign w:val="center"/>
          </w:tcPr>
          <w:p w14:paraId="201B90B0" w14:textId="33CE6415" w:rsidR="00D379D2" w:rsidRPr="00AF0383" w:rsidRDefault="00DB7DE0" w:rsidP="00AF0383">
            <w:pPr>
              <w:jc w:val="center"/>
              <w:rPr>
                <w:rFonts w:ascii="Arial Narrow" w:hAnsi="Arial Narrow" w:cs="Arial"/>
                <w:b/>
                <w:bCs/>
                <w:color w:val="FFFFFF" w:themeColor="background1"/>
                <w:sz w:val="20"/>
                <w:szCs w:val="20"/>
                <w:lang w:val="es-MX"/>
              </w:rPr>
            </w:pPr>
            <w:r w:rsidRPr="00DB7DE0">
              <w:rPr>
                <w:rFonts w:ascii="Arial Narrow" w:hAnsi="Arial Narrow" w:cs="Arial"/>
                <w:b/>
                <w:bCs/>
                <w:color w:val="FFFFFF" w:themeColor="background1"/>
                <w:sz w:val="20"/>
                <w:szCs w:val="20"/>
              </w:rPr>
              <w:t xml:space="preserve">Secuencia 1. </w:t>
            </w:r>
            <w:r w:rsidR="00993194" w:rsidRPr="00993194">
              <w:rPr>
                <w:rFonts w:ascii="Arial Narrow" w:hAnsi="Arial Narrow" w:cs="Arial"/>
                <w:b/>
                <w:bCs/>
                <w:color w:val="FFFFFF" w:themeColor="background1"/>
                <w:sz w:val="20"/>
                <w:szCs w:val="20"/>
                <w:lang w:val="es-MX"/>
              </w:rPr>
              <w:t>Innovaciones técnicas</w:t>
            </w:r>
            <w:r w:rsidR="00AF0383">
              <w:rPr>
                <w:rFonts w:ascii="Arial Narrow" w:hAnsi="Arial Narrow" w:cs="Arial"/>
                <w:b/>
                <w:bCs/>
                <w:color w:val="FFFFFF" w:themeColor="background1"/>
                <w:sz w:val="20"/>
                <w:szCs w:val="20"/>
                <w:lang w:val="es-MX"/>
              </w:rPr>
              <w:t xml:space="preserve"> </w:t>
            </w:r>
            <w:r w:rsidR="00993194" w:rsidRPr="00993194">
              <w:rPr>
                <w:rFonts w:ascii="Arial Narrow" w:hAnsi="Arial Narrow" w:cs="Arial"/>
                <w:b/>
                <w:bCs/>
                <w:color w:val="FFFFFF" w:themeColor="background1"/>
                <w:sz w:val="20"/>
                <w:szCs w:val="20"/>
                <w:lang w:val="es-MX"/>
              </w:rPr>
              <w:t>a lo largo de la historia</w:t>
            </w:r>
          </w:p>
        </w:tc>
        <w:tc>
          <w:tcPr>
            <w:tcW w:w="4110" w:type="dxa"/>
            <w:gridSpan w:val="2"/>
            <w:shd w:val="clear" w:color="auto" w:fill="FFC000"/>
            <w:vAlign w:val="center"/>
          </w:tcPr>
          <w:p w14:paraId="5C8A7086" w14:textId="77777777" w:rsidR="00D379D2" w:rsidRDefault="002A21B7" w:rsidP="007B75AD">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00D379D2" w:rsidRPr="003C73D7">
              <w:rPr>
                <w:rFonts w:ascii="Arial Narrow" w:hAnsi="Arial Narrow" w:cs="Arial"/>
                <w:b/>
                <w:bCs/>
                <w:color w:val="FFFFFF" w:themeColor="background1"/>
                <w:sz w:val="20"/>
                <w:szCs w:val="20"/>
              </w:rPr>
              <w:t xml:space="preserve"> del alumno</w:t>
            </w:r>
          </w:p>
          <w:p w14:paraId="460BB48C" w14:textId="52144938" w:rsidR="002A21B7" w:rsidRPr="003C73D7" w:rsidRDefault="002A21B7" w:rsidP="007B75AD">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Págs. 14 a </w:t>
            </w:r>
            <w:r w:rsidR="003D47BE">
              <w:rPr>
                <w:rFonts w:ascii="Arial Narrow" w:hAnsi="Arial Narrow" w:cs="Arial"/>
                <w:b/>
                <w:bCs/>
                <w:color w:val="FFFFFF" w:themeColor="background1"/>
                <w:sz w:val="20"/>
                <w:szCs w:val="20"/>
              </w:rPr>
              <w:t>25</w:t>
            </w:r>
          </w:p>
        </w:tc>
      </w:tr>
      <w:tr w:rsidR="00737C38" w:rsidRPr="00B061D1" w14:paraId="6763F871" w14:textId="77777777" w:rsidTr="00F94BD3">
        <w:trPr>
          <w:trHeight w:val="327"/>
        </w:trPr>
        <w:tc>
          <w:tcPr>
            <w:tcW w:w="2547" w:type="dxa"/>
            <w:shd w:val="clear" w:color="auto" w:fill="A6A6A6" w:themeFill="background1" w:themeFillShade="A6"/>
            <w:vAlign w:val="center"/>
          </w:tcPr>
          <w:p w14:paraId="6C14D027" w14:textId="77777777" w:rsidR="00D379D2" w:rsidRPr="00EF53AB" w:rsidRDefault="00EF53AB" w:rsidP="00F94BD3">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14:paraId="758257CF" w14:textId="77777777" w:rsidR="00D379D2" w:rsidRPr="00F01330" w:rsidRDefault="00EF53AB" w:rsidP="00F94BD3">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14:paraId="246F92EB" w14:textId="77777777" w:rsidR="00D379D2" w:rsidRPr="00F01330" w:rsidRDefault="00EF53AB" w:rsidP="00F94BD3">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D379D2" w:rsidRPr="00B061D1" w14:paraId="2256F935" w14:textId="77777777" w:rsidTr="00036BE4">
        <w:trPr>
          <w:trHeight w:val="700"/>
        </w:trPr>
        <w:tc>
          <w:tcPr>
            <w:tcW w:w="2547" w:type="dxa"/>
            <w:shd w:val="clear" w:color="auto" w:fill="auto"/>
            <w:vAlign w:val="center"/>
          </w:tcPr>
          <w:p w14:paraId="7636FA42" w14:textId="0A53B5CF" w:rsidR="00003016" w:rsidRPr="00003016" w:rsidRDefault="00003016" w:rsidP="00003016">
            <w:pPr>
              <w:pStyle w:val="Prrafodelista"/>
              <w:numPr>
                <w:ilvl w:val="0"/>
                <w:numId w:val="1"/>
              </w:numPr>
              <w:rPr>
                <w:rFonts w:ascii="Arial" w:hAnsi="Arial" w:cs="Arial"/>
                <w:sz w:val="20"/>
                <w:szCs w:val="20"/>
              </w:rPr>
            </w:pPr>
            <w:r w:rsidRPr="00003016">
              <w:rPr>
                <w:rFonts w:ascii="Arial" w:hAnsi="Arial" w:cs="Arial"/>
                <w:sz w:val="20"/>
                <w:szCs w:val="20"/>
              </w:rPr>
              <w:t>Innovación (p. 15).</w:t>
            </w:r>
          </w:p>
          <w:p w14:paraId="013EF44D" w14:textId="6C05E442" w:rsidR="00142A0D" w:rsidRPr="00DC7E59" w:rsidRDefault="00003016" w:rsidP="00003016">
            <w:pPr>
              <w:pStyle w:val="Prrafodelista"/>
              <w:numPr>
                <w:ilvl w:val="0"/>
                <w:numId w:val="1"/>
              </w:numPr>
              <w:rPr>
                <w:rFonts w:ascii="Arial" w:hAnsi="Arial" w:cs="Arial"/>
                <w:sz w:val="20"/>
                <w:szCs w:val="20"/>
              </w:rPr>
            </w:pPr>
            <w:r w:rsidRPr="00003016">
              <w:rPr>
                <w:rFonts w:ascii="Arial" w:hAnsi="Arial" w:cs="Arial"/>
                <w:sz w:val="20"/>
                <w:szCs w:val="20"/>
              </w:rPr>
              <w:t>Cambio técnico (p. 16).</w:t>
            </w:r>
          </w:p>
          <w:p w14:paraId="0B949593" w14:textId="34E488FA" w:rsidR="00D379D2" w:rsidRPr="00003016" w:rsidRDefault="00D379D2" w:rsidP="00003016">
            <w:pPr>
              <w:rPr>
                <w:rFonts w:ascii="Arial" w:hAnsi="Arial" w:cs="Arial"/>
                <w:sz w:val="20"/>
                <w:szCs w:val="20"/>
              </w:rPr>
            </w:pPr>
          </w:p>
        </w:tc>
        <w:tc>
          <w:tcPr>
            <w:tcW w:w="2268" w:type="dxa"/>
            <w:shd w:val="clear" w:color="auto" w:fill="auto"/>
            <w:vAlign w:val="center"/>
          </w:tcPr>
          <w:p w14:paraId="4782C6A4" w14:textId="77777777" w:rsidR="000623A8" w:rsidRDefault="00003016" w:rsidP="00AF1400">
            <w:pPr>
              <w:rPr>
                <w:rFonts w:ascii="Arial" w:hAnsi="Arial" w:cs="Arial"/>
                <w:sz w:val="20"/>
                <w:szCs w:val="20"/>
              </w:rPr>
            </w:pPr>
            <w:r w:rsidRPr="00003016">
              <w:rPr>
                <w:rFonts w:ascii="Arial" w:hAnsi="Arial" w:cs="Arial"/>
                <w:sz w:val="20"/>
                <w:szCs w:val="20"/>
              </w:rPr>
              <w:t>La innovación como proceso para la satisfacción de necesidades sociales.</w:t>
            </w:r>
          </w:p>
          <w:p w14:paraId="5E9AD012" w14:textId="77777777" w:rsidR="0097272B" w:rsidRDefault="0097272B" w:rsidP="0097272B">
            <w:pPr>
              <w:rPr>
                <w:rFonts w:ascii="Arial" w:hAnsi="Arial" w:cs="Arial"/>
                <w:sz w:val="20"/>
                <w:szCs w:val="20"/>
              </w:rPr>
            </w:pPr>
          </w:p>
          <w:p w14:paraId="529516F9" w14:textId="4E8EFD5E" w:rsidR="0097272B" w:rsidRPr="0097272B" w:rsidRDefault="0097272B" w:rsidP="0097272B">
            <w:pPr>
              <w:rPr>
                <w:rFonts w:ascii="Arial" w:hAnsi="Arial" w:cs="Arial"/>
                <w:sz w:val="20"/>
                <w:szCs w:val="20"/>
              </w:rPr>
            </w:pPr>
            <w:r w:rsidRPr="0097272B">
              <w:rPr>
                <w:rFonts w:ascii="Arial" w:hAnsi="Arial" w:cs="Arial"/>
                <w:sz w:val="20"/>
                <w:szCs w:val="20"/>
              </w:rPr>
              <w:t>Las innovaciones técnicas en la informática a lo largo de la historia.</w:t>
            </w:r>
          </w:p>
          <w:p w14:paraId="02A37B89" w14:textId="77777777" w:rsidR="0097272B" w:rsidRDefault="0097272B" w:rsidP="0097272B">
            <w:pPr>
              <w:rPr>
                <w:rFonts w:ascii="Arial" w:hAnsi="Arial" w:cs="Arial"/>
                <w:sz w:val="20"/>
                <w:szCs w:val="20"/>
              </w:rPr>
            </w:pPr>
          </w:p>
          <w:p w14:paraId="3C9F382E" w14:textId="742D22F8" w:rsidR="0097272B" w:rsidRPr="0097272B" w:rsidRDefault="0097272B" w:rsidP="0097272B">
            <w:pPr>
              <w:rPr>
                <w:rFonts w:ascii="Arial" w:hAnsi="Arial" w:cs="Arial"/>
                <w:sz w:val="20"/>
                <w:szCs w:val="20"/>
              </w:rPr>
            </w:pPr>
            <w:r w:rsidRPr="0097272B">
              <w:rPr>
                <w:rFonts w:ascii="Arial" w:hAnsi="Arial" w:cs="Arial"/>
                <w:sz w:val="20"/>
                <w:szCs w:val="20"/>
              </w:rPr>
              <w:t xml:space="preserve">La informática y sus cambios técnicos </w:t>
            </w:r>
          </w:p>
          <w:p w14:paraId="5BA176EC" w14:textId="77777777" w:rsidR="0097272B" w:rsidRPr="0097272B" w:rsidRDefault="0097272B" w:rsidP="0097272B">
            <w:pPr>
              <w:rPr>
                <w:rFonts w:ascii="Arial" w:hAnsi="Arial" w:cs="Arial"/>
                <w:sz w:val="20"/>
                <w:szCs w:val="20"/>
              </w:rPr>
            </w:pPr>
            <w:r w:rsidRPr="0097272B">
              <w:rPr>
                <w:rFonts w:ascii="Arial" w:hAnsi="Arial" w:cs="Arial"/>
                <w:sz w:val="20"/>
                <w:szCs w:val="20"/>
              </w:rPr>
              <w:t>a lo largo de la historia: los lenguajes computacionales, el sistema operativo, el software y el hardware.</w:t>
            </w:r>
          </w:p>
          <w:p w14:paraId="6B6EE314" w14:textId="77777777" w:rsidR="0097272B" w:rsidRDefault="0097272B" w:rsidP="0097272B">
            <w:pPr>
              <w:rPr>
                <w:rFonts w:ascii="Arial" w:hAnsi="Arial" w:cs="Arial"/>
                <w:sz w:val="20"/>
                <w:szCs w:val="20"/>
              </w:rPr>
            </w:pPr>
          </w:p>
          <w:p w14:paraId="387BA6A6" w14:textId="54C6D890" w:rsidR="0097272B" w:rsidRDefault="0097272B" w:rsidP="0097272B">
            <w:pPr>
              <w:rPr>
                <w:rFonts w:ascii="Arial" w:hAnsi="Arial" w:cs="Arial"/>
                <w:sz w:val="20"/>
                <w:szCs w:val="20"/>
              </w:rPr>
            </w:pPr>
            <w:r w:rsidRPr="0097272B">
              <w:rPr>
                <w:rFonts w:ascii="Arial" w:hAnsi="Arial" w:cs="Arial"/>
                <w:sz w:val="20"/>
                <w:szCs w:val="20"/>
              </w:rPr>
              <w:t>El uso y evolución de los sistemas de la informática en los procesos de producción.</w:t>
            </w:r>
          </w:p>
        </w:tc>
        <w:tc>
          <w:tcPr>
            <w:tcW w:w="5953" w:type="dxa"/>
            <w:gridSpan w:val="3"/>
            <w:shd w:val="clear" w:color="auto" w:fill="auto"/>
            <w:vAlign w:val="center"/>
          </w:tcPr>
          <w:p w14:paraId="64168F46" w14:textId="77777777" w:rsidR="00487E64" w:rsidRDefault="0097272B" w:rsidP="00951F90">
            <w:pPr>
              <w:pStyle w:val="Prrafodelista"/>
              <w:numPr>
                <w:ilvl w:val="0"/>
                <w:numId w:val="2"/>
              </w:numPr>
              <w:rPr>
                <w:rFonts w:ascii="Arial" w:hAnsi="Arial" w:cs="Arial"/>
                <w:sz w:val="20"/>
                <w:szCs w:val="20"/>
              </w:rPr>
            </w:pPr>
            <w:r w:rsidRPr="0097272B">
              <w:rPr>
                <w:rFonts w:ascii="Arial" w:hAnsi="Arial" w:cs="Arial"/>
                <w:sz w:val="20"/>
                <w:szCs w:val="20"/>
              </w:rPr>
              <w:t>Realizar una lluvia de ideas sobre el significado de innovación de acuerdo con sus experiencias. Presentar varias concepciones, y a partir de éstas identificar las características y elementos que contempla un proceso de innovación.</w:t>
            </w:r>
          </w:p>
          <w:p w14:paraId="516304D7" w14:textId="4758DAE5" w:rsidR="0097272B" w:rsidRPr="0097272B" w:rsidRDefault="0097272B" w:rsidP="0097272B">
            <w:pPr>
              <w:pStyle w:val="Prrafodelista"/>
              <w:numPr>
                <w:ilvl w:val="0"/>
                <w:numId w:val="2"/>
              </w:numPr>
              <w:rPr>
                <w:rFonts w:ascii="Arial" w:hAnsi="Arial" w:cs="Arial"/>
                <w:sz w:val="20"/>
                <w:szCs w:val="20"/>
              </w:rPr>
            </w:pPr>
            <w:r w:rsidRPr="0097272B">
              <w:rPr>
                <w:rFonts w:ascii="Arial" w:hAnsi="Arial" w:cs="Arial"/>
                <w:sz w:val="20"/>
                <w:szCs w:val="20"/>
              </w:rPr>
              <w:t>Investigar en Internet o en revistas varios ejemplos de innovación tecnológica que se implementen actualmente en cualquier área, como la nanotecnología, informática y biotecnología, entre otras. Presentar en clase y explicar cómo funcionan y se aplican dichas innovaciones tecnológicas. Se sugiere presentar el fragmento de un video que aborde las tecnologías del futuro.</w:t>
            </w:r>
          </w:p>
          <w:p w14:paraId="5EBD8C29" w14:textId="3F9E09B3" w:rsidR="0097272B" w:rsidRPr="0097272B" w:rsidRDefault="0097272B" w:rsidP="0097272B">
            <w:pPr>
              <w:pStyle w:val="Prrafodelista"/>
              <w:numPr>
                <w:ilvl w:val="0"/>
                <w:numId w:val="2"/>
              </w:numPr>
              <w:rPr>
                <w:rFonts w:ascii="Arial" w:hAnsi="Arial" w:cs="Arial"/>
                <w:sz w:val="20"/>
                <w:szCs w:val="20"/>
              </w:rPr>
            </w:pPr>
            <w:r w:rsidRPr="0097272B">
              <w:rPr>
                <w:rFonts w:ascii="Arial" w:hAnsi="Arial" w:cs="Arial"/>
                <w:sz w:val="20"/>
                <w:szCs w:val="20"/>
              </w:rPr>
              <w:t>Representar con recortes y fotografías los sistemas técnicos de la informática, del pasado hasta nuestros días. Ubicar, en forma gráfica, en un cuadro, las principales innovaciones, mejoras tecnológicas y características del desarrollo de la informática.</w:t>
            </w:r>
          </w:p>
          <w:p w14:paraId="28B6FBDB" w14:textId="5BBD8AC1" w:rsidR="0097272B" w:rsidRPr="0097272B" w:rsidRDefault="0097272B" w:rsidP="0097272B">
            <w:pPr>
              <w:pStyle w:val="Prrafodelista"/>
              <w:numPr>
                <w:ilvl w:val="0"/>
                <w:numId w:val="2"/>
              </w:numPr>
              <w:rPr>
                <w:rFonts w:ascii="Arial" w:hAnsi="Arial" w:cs="Arial"/>
                <w:sz w:val="20"/>
                <w:szCs w:val="20"/>
              </w:rPr>
            </w:pPr>
            <w:r w:rsidRPr="0097272B">
              <w:rPr>
                <w:rFonts w:ascii="Arial" w:hAnsi="Arial" w:cs="Arial"/>
                <w:sz w:val="20"/>
                <w:szCs w:val="20"/>
              </w:rPr>
              <w:t>Proponer un video o documental sobre las innovaciones en la informática.</w:t>
            </w:r>
          </w:p>
          <w:p w14:paraId="5C5C35DE" w14:textId="77777777" w:rsidR="0097272B" w:rsidRPr="0097272B" w:rsidRDefault="0097272B" w:rsidP="0097272B">
            <w:pPr>
              <w:pStyle w:val="Prrafodelista"/>
              <w:numPr>
                <w:ilvl w:val="0"/>
                <w:numId w:val="2"/>
              </w:numPr>
              <w:rPr>
                <w:rFonts w:ascii="Arial" w:hAnsi="Arial" w:cs="Arial"/>
                <w:sz w:val="20"/>
                <w:szCs w:val="20"/>
              </w:rPr>
            </w:pPr>
            <w:r w:rsidRPr="0097272B">
              <w:rPr>
                <w:rFonts w:ascii="Arial" w:hAnsi="Arial" w:cs="Arial"/>
                <w:sz w:val="20"/>
                <w:szCs w:val="20"/>
              </w:rPr>
              <w:t>Integrar grupos de trabajo para discutir los aspectos observados.</w:t>
            </w:r>
          </w:p>
          <w:p w14:paraId="588B6255" w14:textId="77777777" w:rsidR="0097272B" w:rsidRPr="0097272B" w:rsidRDefault="0097272B" w:rsidP="0097272B">
            <w:pPr>
              <w:pStyle w:val="Prrafodelista"/>
              <w:numPr>
                <w:ilvl w:val="0"/>
                <w:numId w:val="2"/>
              </w:numPr>
              <w:rPr>
                <w:rFonts w:ascii="Arial" w:hAnsi="Arial" w:cs="Arial"/>
                <w:sz w:val="20"/>
                <w:szCs w:val="20"/>
              </w:rPr>
            </w:pPr>
            <w:r w:rsidRPr="0097272B">
              <w:rPr>
                <w:rFonts w:ascii="Arial" w:hAnsi="Arial" w:cs="Arial"/>
                <w:sz w:val="20"/>
                <w:szCs w:val="20"/>
              </w:rPr>
              <w:t>Emplear software avanzado para el procesamiento de</w:t>
            </w:r>
          </w:p>
          <w:p w14:paraId="76484B2A" w14:textId="77777777" w:rsidR="0097272B" w:rsidRPr="0097272B" w:rsidRDefault="0097272B" w:rsidP="0097272B">
            <w:pPr>
              <w:pStyle w:val="Prrafodelista"/>
              <w:numPr>
                <w:ilvl w:val="0"/>
                <w:numId w:val="2"/>
              </w:numPr>
              <w:rPr>
                <w:rFonts w:ascii="Arial" w:hAnsi="Arial" w:cs="Arial"/>
                <w:sz w:val="20"/>
                <w:szCs w:val="20"/>
              </w:rPr>
            </w:pPr>
            <w:r w:rsidRPr="0097272B">
              <w:rPr>
                <w:rFonts w:ascii="Arial" w:hAnsi="Arial" w:cs="Arial"/>
                <w:sz w:val="20"/>
                <w:szCs w:val="20"/>
              </w:rPr>
              <w:t>la información; proponer su descripción y aspectos mejorados respecto a su antecedente más inmediato.</w:t>
            </w:r>
          </w:p>
          <w:p w14:paraId="24711C4A" w14:textId="2DEC8CE5" w:rsidR="0097272B" w:rsidRPr="000623A8" w:rsidRDefault="0097272B" w:rsidP="0097272B">
            <w:pPr>
              <w:pStyle w:val="Prrafodelista"/>
              <w:numPr>
                <w:ilvl w:val="0"/>
                <w:numId w:val="2"/>
              </w:numPr>
              <w:rPr>
                <w:rFonts w:ascii="Arial" w:hAnsi="Arial" w:cs="Arial"/>
                <w:sz w:val="20"/>
                <w:szCs w:val="20"/>
              </w:rPr>
            </w:pPr>
            <w:r w:rsidRPr="0097272B">
              <w:rPr>
                <w:rFonts w:ascii="Arial" w:hAnsi="Arial" w:cs="Arial"/>
                <w:sz w:val="20"/>
                <w:szCs w:val="20"/>
              </w:rPr>
              <w:t>Diseñar y realizar, por equipos, una entrevista a empleados de una empresa u organización para indagar sobre los cambios que se han presentado en el campo de la informática con el uso de software y hardware; por ejemplo, el sistema operativo Windows, sus modificaciones, limitaciones y aspectos de cambio en los últimos años. Realizar un cuadro sinóptico con lo más representativo de la información recopilada; presentar en plenaria y elaborar conclusiones de manera grupal.</w:t>
            </w:r>
          </w:p>
        </w:tc>
      </w:tr>
      <w:tr w:rsidR="00AE6AFE" w:rsidRPr="00B061D1" w14:paraId="00C8D063" w14:textId="77777777" w:rsidTr="00B86C26">
        <w:trPr>
          <w:trHeight w:val="878"/>
        </w:trPr>
        <w:tc>
          <w:tcPr>
            <w:tcW w:w="2547" w:type="dxa"/>
            <w:shd w:val="clear" w:color="auto" w:fill="FFC000"/>
            <w:vAlign w:val="center"/>
          </w:tcPr>
          <w:p w14:paraId="7DA3342D" w14:textId="359644E8" w:rsidR="00AE6AFE" w:rsidRPr="00AE6AFE" w:rsidRDefault="00AE6AFE" w:rsidP="00AE6AFE">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Semanas </w:t>
            </w:r>
            <w:r w:rsidR="00924DB6">
              <w:rPr>
                <w:rFonts w:ascii="Arial Narrow" w:hAnsi="Arial Narrow" w:cs="Arial"/>
                <w:b/>
                <w:bCs/>
                <w:color w:val="FFFFFF" w:themeColor="background1"/>
                <w:sz w:val="20"/>
                <w:szCs w:val="20"/>
              </w:rPr>
              <w:t>3 y 4</w:t>
            </w:r>
          </w:p>
        </w:tc>
        <w:tc>
          <w:tcPr>
            <w:tcW w:w="4111" w:type="dxa"/>
            <w:gridSpan w:val="2"/>
            <w:shd w:val="clear" w:color="auto" w:fill="FFC000"/>
            <w:vAlign w:val="center"/>
          </w:tcPr>
          <w:p w14:paraId="79159EF3" w14:textId="10EC6A82" w:rsidR="00AE6AFE" w:rsidRPr="00AF0383" w:rsidRDefault="00AE6AFE" w:rsidP="00AF0383">
            <w:pPr>
              <w:jc w:val="center"/>
              <w:rPr>
                <w:rFonts w:ascii="Arial Narrow" w:hAnsi="Arial Narrow" w:cs="Arial"/>
                <w:b/>
                <w:bCs/>
                <w:color w:val="FFFFFF" w:themeColor="background1"/>
                <w:sz w:val="20"/>
                <w:szCs w:val="20"/>
                <w:lang w:val="es-MX"/>
              </w:rPr>
            </w:pPr>
            <w:r>
              <w:rPr>
                <w:rFonts w:ascii="Arial Narrow" w:hAnsi="Arial Narrow" w:cs="Arial"/>
                <w:b/>
                <w:bCs/>
                <w:color w:val="FFFFFF" w:themeColor="background1"/>
                <w:sz w:val="20"/>
                <w:szCs w:val="20"/>
              </w:rPr>
              <w:t xml:space="preserve">Secuencia 2. </w:t>
            </w:r>
            <w:r w:rsidR="003D47BE" w:rsidRPr="003D47BE">
              <w:rPr>
                <w:rFonts w:ascii="Arial Narrow" w:hAnsi="Arial Narrow" w:cs="Arial"/>
                <w:b/>
                <w:bCs/>
                <w:color w:val="FFFFFF" w:themeColor="background1"/>
                <w:sz w:val="20"/>
                <w:szCs w:val="20"/>
                <w:lang w:val="es-MX"/>
              </w:rPr>
              <w:t>Características y fuentes</w:t>
            </w:r>
            <w:r w:rsidR="00AF0383">
              <w:rPr>
                <w:rFonts w:ascii="Arial Narrow" w:hAnsi="Arial Narrow" w:cs="Arial"/>
                <w:b/>
                <w:bCs/>
                <w:color w:val="FFFFFF" w:themeColor="background1"/>
                <w:sz w:val="20"/>
                <w:szCs w:val="20"/>
                <w:lang w:val="es-MX"/>
              </w:rPr>
              <w:t xml:space="preserve"> </w:t>
            </w:r>
            <w:r w:rsidR="003D47BE" w:rsidRPr="003D47BE">
              <w:rPr>
                <w:rFonts w:ascii="Arial Narrow" w:hAnsi="Arial Narrow" w:cs="Arial"/>
                <w:b/>
                <w:bCs/>
                <w:color w:val="FFFFFF" w:themeColor="background1"/>
                <w:sz w:val="20"/>
                <w:szCs w:val="20"/>
                <w:lang w:val="es-MX"/>
              </w:rPr>
              <w:t>de la</w:t>
            </w:r>
            <w:r w:rsidR="00AF0383">
              <w:rPr>
                <w:rFonts w:ascii="Arial Narrow" w:hAnsi="Arial Narrow" w:cs="Arial"/>
                <w:b/>
                <w:bCs/>
                <w:color w:val="FFFFFF" w:themeColor="background1"/>
                <w:sz w:val="20"/>
                <w:szCs w:val="20"/>
                <w:lang w:val="es-MX"/>
              </w:rPr>
              <w:t xml:space="preserve"> </w:t>
            </w:r>
            <w:r w:rsidR="003D47BE" w:rsidRPr="003D47BE">
              <w:rPr>
                <w:rFonts w:ascii="Arial Narrow" w:hAnsi="Arial Narrow" w:cs="Arial"/>
                <w:b/>
                <w:bCs/>
                <w:color w:val="FFFFFF" w:themeColor="background1"/>
                <w:sz w:val="20"/>
                <w:szCs w:val="20"/>
                <w:lang w:val="es-MX"/>
              </w:rPr>
              <w:t>innovación técnica: contextos</w:t>
            </w:r>
            <w:r w:rsidR="00AF0383">
              <w:rPr>
                <w:rFonts w:ascii="Arial Narrow" w:hAnsi="Arial Narrow" w:cs="Arial"/>
                <w:b/>
                <w:bCs/>
                <w:color w:val="FFFFFF" w:themeColor="background1"/>
                <w:sz w:val="20"/>
                <w:szCs w:val="20"/>
                <w:lang w:val="es-MX"/>
              </w:rPr>
              <w:t xml:space="preserve"> </w:t>
            </w:r>
            <w:r w:rsidR="003D47BE" w:rsidRPr="003D47BE">
              <w:rPr>
                <w:rFonts w:ascii="Arial Narrow" w:hAnsi="Arial Narrow" w:cs="Arial"/>
                <w:b/>
                <w:bCs/>
                <w:color w:val="FFFFFF" w:themeColor="background1"/>
                <w:sz w:val="20"/>
                <w:szCs w:val="20"/>
                <w:lang w:val="es-MX"/>
              </w:rPr>
              <w:t>de uso y de reproducción</w:t>
            </w:r>
          </w:p>
        </w:tc>
        <w:tc>
          <w:tcPr>
            <w:tcW w:w="4110" w:type="dxa"/>
            <w:gridSpan w:val="2"/>
            <w:shd w:val="clear" w:color="auto" w:fill="FFC000"/>
            <w:vAlign w:val="center"/>
          </w:tcPr>
          <w:p w14:paraId="4D7FD32D" w14:textId="77777777" w:rsidR="00AE6AFE" w:rsidRDefault="00AE6AFE" w:rsidP="00AE6AFE">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3BD54BC6" w14:textId="5E88B134" w:rsidR="00AE6AFE" w:rsidRPr="00AE6AFE" w:rsidRDefault="00AE6AFE" w:rsidP="00AE6AFE">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Págs. </w:t>
            </w:r>
            <w:r w:rsidR="00D9648E">
              <w:rPr>
                <w:rFonts w:ascii="Arial Narrow" w:hAnsi="Arial Narrow" w:cs="Arial"/>
                <w:b/>
                <w:bCs/>
                <w:color w:val="FFFFFF" w:themeColor="background1"/>
                <w:sz w:val="20"/>
                <w:szCs w:val="20"/>
              </w:rPr>
              <w:t>26 a 35</w:t>
            </w:r>
          </w:p>
        </w:tc>
      </w:tr>
      <w:tr w:rsidR="00F94BD3" w:rsidRPr="00B061D1" w14:paraId="03A3D8E0" w14:textId="77777777" w:rsidTr="00F94BD3">
        <w:trPr>
          <w:trHeight w:val="295"/>
        </w:trPr>
        <w:tc>
          <w:tcPr>
            <w:tcW w:w="2547" w:type="dxa"/>
            <w:shd w:val="clear" w:color="auto" w:fill="A6A6A6" w:themeFill="background1" w:themeFillShade="A6"/>
            <w:vAlign w:val="center"/>
          </w:tcPr>
          <w:p w14:paraId="32EF1732" w14:textId="77777777" w:rsidR="00F94BD3" w:rsidRPr="00EF53AB" w:rsidRDefault="00F94BD3" w:rsidP="00F94BD3">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14:paraId="1959999B" w14:textId="77777777" w:rsidR="00F94BD3" w:rsidRPr="00F01330" w:rsidRDefault="00F94BD3" w:rsidP="00F94BD3">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14:paraId="1D669661" w14:textId="77777777" w:rsidR="00F94BD3" w:rsidRPr="00F01330" w:rsidRDefault="00F94BD3" w:rsidP="00F94BD3">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D379D2" w:rsidRPr="00B061D1" w14:paraId="1AE3FFE3" w14:textId="77777777" w:rsidTr="00036BE4">
        <w:trPr>
          <w:trHeight w:val="295"/>
        </w:trPr>
        <w:tc>
          <w:tcPr>
            <w:tcW w:w="2547" w:type="dxa"/>
            <w:shd w:val="clear" w:color="auto" w:fill="auto"/>
            <w:vAlign w:val="center"/>
          </w:tcPr>
          <w:p w14:paraId="247FE367" w14:textId="7F877C18" w:rsidR="002D42DB" w:rsidRPr="002D42DB" w:rsidRDefault="002D42DB" w:rsidP="002D42DB">
            <w:pPr>
              <w:pStyle w:val="Prrafodelista"/>
              <w:numPr>
                <w:ilvl w:val="0"/>
                <w:numId w:val="3"/>
              </w:numPr>
              <w:rPr>
                <w:rFonts w:ascii="Arial" w:hAnsi="Arial" w:cs="Arial"/>
                <w:sz w:val="20"/>
                <w:szCs w:val="20"/>
              </w:rPr>
            </w:pPr>
            <w:r w:rsidRPr="002D42DB">
              <w:rPr>
                <w:rFonts w:ascii="Arial" w:hAnsi="Arial" w:cs="Arial"/>
                <w:sz w:val="20"/>
                <w:szCs w:val="20"/>
              </w:rPr>
              <w:t>Innovación técnica (p. 26).</w:t>
            </w:r>
          </w:p>
          <w:p w14:paraId="5943AA3A" w14:textId="101BC149" w:rsidR="002D42DB" w:rsidRPr="002D42DB" w:rsidRDefault="002D42DB" w:rsidP="002D42DB">
            <w:pPr>
              <w:pStyle w:val="Prrafodelista"/>
              <w:numPr>
                <w:ilvl w:val="0"/>
                <w:numId w:val="3"/>
              </w:numPr>
              <w:rPr>
                <w:rFonts w:ascii="Arial" w:hAnsi="Arial" w:cs="Arial"/>
                <w:sz w:val="20"/>
                <w:szCs w:val="20"/>
              </w:rPr>
            </w:pPr>
            <w:r w:rsidRPr="002D42DB">
              <w:rPr>
                <w:rFonts w:ascii="Arial" w:hAnsi="Arial" w:cs="Arial"/>
                <w:sz w:val="20"/>
                <w:szCs w:val="20"/>
              </w:rPr>
              <w:t>Fuentes de innovación técnica (p. 29).</w:t>
            </w:r>
          </w:p>
          <w:p w14:paraId="13E65BAC" w14:textId="16207560" w:rsidR="002D42DB" w:rsidRPr="002D42DB" w:rsidRDefault="002D42DB" w:rsidP="002D42DB">
            <w:pPr>
              <w:pStyle w:val="Prrafodelista"/>
              <w:numPr>
                <w:ilvl w:val="0"/>
                <w:numId w:val="3"/>
              </w:numPr>
              <w:rPr>
                <w:rFonts w:ascii="Arial" w:hAnsi="Arial" w:cs="Arial"/>
                <w:sz w:val="20"/>
                <w:szCs w:val="20"/>
              </w:rPr>
            </w:pPr>
            <w:r w:rsidRPr="002D42DB">
              <w:rPr>
                <w:rFonts w:ascii="Arial" w:hAnsi="Arial" w:cs="Arial"/>
                <w:sz w:val="20"/>
                <w:szCs w:val="20"/>
              </w:rPr>
              <w:t>Contexto de uso de medios técnicos (p. 30).</w:t>
            </w:r>
          </w:p>
          <w:p w14:paraId="76153151" w14:textId="1923941B" w:rsidR="00BB665C" w:rsidRPr="00BB665C" w:rsidRDefault="002D42DB" w:rsidP="002D42DB">
            <w:pPr>
              <w:pStyle w:val="Prrafodelista"/>
              <w:numPr>
                <w:ilvl w:val="0"/>
                <w:numId w:val="3"/>
              </w:numPr>
              <w:rPr>
                <w:rFonts w:ascii="Arial" w:hAnsi="Arial" w:cs="Arial"/>
                <w:sz w:val="20"/>
                <w:szCs w:val="20"/>
              </w:rPr>
            </w:pPr>
            <w:r w:rsidRPr="002D42DB">
              <w:rPr>
                <w:rFonts w:ascii="Arial" w:hAnsi="Arial" w:cs="Arial"/>
                <w:sz w:val="20"/>
                <w:szCs w:val="20"/>
              </w:rPr>
              <w:lastRenderedPageBreak/>
              <w:t>Contexto de reproducción de técnicas (p. 30).</w:t>
            </w:r>
          </w:p>
        </w:tc>
        <w:tc>
          <w:tcPr>
            <w:tcW w:w="2268" w:type="dxa"/>
            <w:shd w:val="clear" w:color="auto" w:fill="auto"/>
            <w:vAlign w:val="center"/>
          </w:tcPr>
          <w:p w14:paraId="6A19CE25" w14:textId="77777777" w:rsidR="00731406" w:rsidRPr="00731406" w:rsidRDefault="00731406" w:rsidP="00731406">
            <w:pPr>
              <w:rPr>
                <w:rFonts w:ascii="Arial" w:hAnsi="Arial" w:cs="Arial"/>
                <w:sz w:val="20"/>
                <w:szCs w:val="20"/>
              </w:rPr>
            </w:pPr>
            <w:r w:rsidRPr="00731406">
              <w:rPr>
                <w:rFonts w:ascii="Arial" w:hAnsi="Arial" w:cs="Arial"/>
                <w:sz w:val="20"/>
                <w:szCs w:val="20"/>
              </w:rPr>
              <w:lastRenderedPageBreak/>
              <w:t xml:space="preserve">La aceptación social, elemento fundamental en los procesos </w:t>
            </w:r>
          </w:p>
          <w:p w14:paraId="7B065A5F" w14:textId="6E5AE91A" w:rsidR="00731406" w:rsidRDefault="00731406" w:rsidP="00731406">
            <w:pPr>
              <w:rPr>
                <w:rFonts w:ascii="Arial" w:hAnsi="Arial" w:cs="Arial"/>
                <w:sz w:val="20"/>
                <w:szCs w:val="20"/>
              </w:rPr>
            </w:pPr>
            <w:r w:rsidRPr="00731406">
              <w:rPr>
                <w:rFonts w:ascii="Arial" w:hAnsi="Arial" w:cs="Arial"/>
                <w:sz w:val="20"/>
                <w:szCs w:val="20"/>
              </w:rPr>
              <w:t>de innovación en tecnología.</w:t>
            </w:r>
          </w:p>
          <w:p w14:paraId="30AD8807" w14:textId="77777777" w:rsidR="00731406" w:rsidRPr="00731406" w:rsidRDefault="00731406" w:rsidP="00731406">
            <w:pPr>
              <w:rPr>
                <w:rFonts w:ascii="Arial" w:hAnsi="Arial" w:cs="Arial"/>
                <w:sz w:val="20"/>
                <w:szCs w:val="20"/>
              </w:rPr>
            </w:pPr>
          </w:p>
          <w:p w14:paraId="36290D98" w14:textId="650B46FF" w:rsidR="00075B15" w:rsidRDefault="00731406" w:rsidP="00731406">
            <w:pPr>
              <w:rPr>
                <w:rFonts w:ascii="Arial" w:hAnsi="Arial" w:cs="Arial"/>
                <w:sz w:val="20"/>
                <w:szCs w:val="20"/>
              </w:rPr>
            </w:pPr>
            <w:r w:rsidRPr="00731406">
              <w:rPr>
                <w:rFonts w:ascii="Arial" w:hAnsi="Arial" w:cs="Arial"/>
                <w:sz w:val="20"/>
                <w:szCs w:val="20"/>
              </w:rPr>
              <w:t xml:space="preserve">El uso y </w:t>
            </w:r>
            <w:proofErr w:type="spellStart"/>
            <w:r w:rsidRPr="00731406">
              <w:rPr>
                <w:rFonts w:ascii="Arial" w:hAnsi="Arial" w:cs="Arial"/>
                <w:sz w:val="20"/>
                <w:szCs w:val="20"/>
              </w:rPr>
              <w:t>resigniﬁcación</w:t>
            </w:r>
            <w:proofErr w:type="spellEnd"/>
            <w:r w:rsidRPr="00731406">
              <w:rPr>
                <w:rFonts w:ascii="Arial" w:hAnsi="Arial" w:cs="Arial"/>
                <w:sz w:val="20"/>
                <w:szCs w:val="20"/>
              </w:rPr>
              <w:t xml:space="preserve"> de conocimientos para el cambio técnico en nuestra sociedad.</w:t>
            </w:r>
          </w:p>
          <w:p w14:paraId="7CAF8225" w14:textId="7420B9A7" w:rsidR="00ED10C4" w:rsidRDefault="00ED10C4" w:rsidP="00731406">
            <w:pPr>
              <w:rPr>
                <w:rFonts w:ascii="Arial" w:hAnsi="Arial" w:cs="Arial"/>
                <w:sz w:val="20"/>
                <w:szCs w:val="20"/>
              </w:rPr>
            </w:pPr>
          </w:p>
          <w:p w14:paraId="1D6B9E88" w14:textId="77777777" w:rsidR="00ED10C4" w:rsidRPr="00ED10C4" w:rsidRDefault="00ED10C4" w:rsidP="00ED10C4">
            <w:pPr>
              <w:rPr>
                <w:rFonts w:ascii="Arial" w:hAnsi="Arial" w:cs="Arial"/>
                <w:sz w:val="20"/>
                <w:szCs w:val="20"/>
              </w:rPr>
            </w:pPr>
            <w:r w:rsidRPr="00ED10C4">
              <w:rPr>
                <w:rFonts w:ascii="Arial" w:hAnsi="Arial" w:cs="Arial"/>
                <w:sz w:val="20"/>
                <w:szCs w:val="20"/>
              </w:rPr>
              <w:t xml:space="preserve">La información y </w:t>
            </w:r>
          </w:p>
          <w:p w14:paraId="44AD7902" w14:textId="43635CF2" w:rsidR="00ED10C4" w:rsidRDefault="00ED10C4" w:rsidP="00ED10C4">
            <w:pPr>
              <w:rPr>
                <w:rFonts w:ascii="Arial" w:hAnsi="Arial" w:cs="Arial"/>
                <w:sz w:val="20"/>
                <w:szCs w:val="20"/>
              </w:rPr>
            </w:pPr>
            <w:r w:rsidRPr="00ED10C4">
              <w:rPr>
                <w:rFonts w:ascii="Arial" w:hAnsi="Arial" w:cs="Arial"/>
                <w:sz w:val="20"/>
                <w:szCs w:val="20"/>
              </w:rPr>
              <w:t>sus fuentes para la innovación técnica.</w:t>
            </w:r>
          </w:p>
          <w:p w14:paraId="55F186FB" w14:textId="77777777" w:rsidR="00ED10C4" w:rsidRPr="00ED10C4" w:rsidRDefault="00ED10C4" w:rsidP="00ED10C4">
            <w:pPr>
              <w:rPr>
                <w:rFonts w:ascii="Arial" w:hAnsi="Arial" w:cs="Arial"/>
                <w:sz w:val="20"/>
                <w:szCs w:val="20"/>
              </w:rPr>
            </w:pPr>
          </w:p>
          <w:p w14:paraId="4E082502" w14:textId="34534B9D" w:rsidR="00ED10C4" w:rsidRDefault="00ED10C4" w:rsidP="00ED10C4">
            <w:pPr>
              <w:rPr>
                <w:rFonts w:ascii="Arial" w:hAnsi="Arial" w:cs="Arial"/>
                <w:sz w:val="20"/>
                <w:szCs w:val="20"/>
              </w:rPr>
            </w:pPr>
            <w:r w:rsidRPr="00ED10C4">
              <w:rPr>
                <w:rFonts w:ascii="Arial" w:hAnsi="Arial" w:cs="Arial"/>
                <w:sz w:val="20"/>
                <w:szCs w:val="20"/>
              </w:rPr>
              <w:t>Los contextos de uso y reproducción de sistemas de</w:t>
            </w:r>
            <w:r>
              <w:rPr>
                <w:rFonts w:ascii="Arial" w:hAnsi="Arial" w:cs="Arial"/>
                <w:sz w:val="20"/>
                <w:szCs w:val="20"/>
              </w:rPr>
              <w:t xml:space="preserve"> </w:t>
            </w:r>
            <w:r w:rsidRPr="00ED10C4">
              <w:rPr>
                <w:rFonts w:ascii="Arial" w:hAnsi="Arial" w:cs="Arial"/>
                <w:sz w:val="20"/>
                <w:szCs w:val="20"/>
              </w:rPr>
              <w:t>informática como fuente de información para la innovación técnica.</w:t>
            </w:r>
          </w:p>
          <w:p w14:paraId="3EFEE474" w14:textId="77777777" w:rsidR="00ED10C4" w:rsidRPr="00ED10C4" w:rsidRDefault="00ED10C4" w:rsidP="00ED10C4">
            <w:pPr>
              <w:rPr>
                <w:rFonts w:ascii="Arial" w:hAnsi="Arial" w:cs="Arial"/>
                <w:sz w:val="20"/>
                <w:szCs w:val="20"/>
              </w:rPr>
            </w:pPr>
          </w:p>
          <w:p w14:paraId="267F3162" w14:textId="29808B0E" w:rsidR="00ED10C4" w:rsidRPr="00075B15" w:rsidRDefault="00ED10C4" w:rsidP="00ED10C4">
            <w:pPr>
              <w:rPr>
                <w:rFonts w:ascii="Arial" w:hAnsi="Arial" w:cs="Arial"/>
                <w:sz w:val="20"/>
                <w:szCs w:val="20"/>
              </w:rPr>
            </w:pPr>
            <w:r w:rsidRPr="00ED10C4">
              <w:rPr>
                <w:rFonts w:ascii="Arial" w:hAnsi="Arial" w:cs="Arial"/>
                <w:sz w:val="20"/>
                <w:szCs w:val="20"/>
              </w:rPr>
              <w:t>Los usuarios como fuente de información para la innovación técnica.</w:t>
            </w:r>
          </w:p>
          <w:p w14:paraId="0A7C711B" w14:textId="086BA180" w:rsidR="004E1B38" w:rsidRDefault="004E1B38" w:rsidP="004E1B38">
            <w:pPr>
              <w:rPr>
                <w:rFonts w:ascii="Arial" w:hAnsi="Arial" w:cs="Arial"/>
                <w:sz w:val="20"/>
                <w:szCs w:val="20"/>
              </w:rPr>
            </w:pPr>
          </w:p>
        </w:tc>
        <w:tc>
          <w:tcPr>
            <w:tcW w:w="5953" w:type="dxa"/>
            <w:gridSpan w:val="3"/>
            <w:shd w:val="clear" w:color="auto" w:fill="auto"/>
            <w:vAlign w:val="center"/>
          </w:tcPr>
          <w:p w14:paraId="27937EBC" w14:textId="4CCA5019" w:rsidR="00731406" w:rsidRPr="00731406" w:rsidRDefault="00731406" w:rsidP="00731406">
            <w:pPr>
              <w:numPr>
                <w:ilvl w:val="0"/>
                <w:numId w:val="4"/>
              </w:numPr>
              <w:rPr>
                <w:rFonts w:ascii="Arial" w:hAnsi="Arial" w:cs="Arial"/>
                <w:sz w:val="20"/>
                <w:szCs w:val="20"/>
              </w:rPr>
            </w:pPr>
            <w:r w:rsidRPr="00731406">
              <w:rPr>
                <w:rFonts w:ascii="Arial" w:hAnsi="Arial" w:cs="Arial"/>
                <w:sz w:val="20"/>
                <w:szCs w:val="20"/>
              </w:rPr>
              <w:lastRenderedPageBreak/>
              <w:t>Exponer sobre las condiciones necesarias que debe tener un proceso, sistema o producto técnico para ser considerado una innovación; resaltar que la aceptación social es un elemento fundamental. Reflexionar que</w:t>
            </w:r>
            <w:r>
              <w:rPr>
                <w:rFonts w:ascii="Arial" w:hAnsi="Arial" w:cs="Arial"/>
                <w:sz w:val="20"/>
                <w:szCs w:val="20"/>
              </w:rPr>
              <w:t xml:space="preserve"> </w:t>
            </w:r>
            <w:r w:rsidRPr="00731406">
              <w:rPr>
                <w:rFonts w:ascii="Arial" w:hAnsi="Arial" w:cs="Arial"/>
                <w:sz w:val="20"/>
                <w:szCs w:val="20"/>
              </w:rPr>
              <w:t>no todas las invenciones o modificaciones pueden considerarse como innovaciones. Se sugiere presentar el fragmento de un video que ejemplifique algunos inventos que no trascendieron y analizar cuáles son las razones por las que no lograron consolidarse como innovaciones.</w:t>
            </w:r>
          </w:p>
          <w:p w14:paraId="4687C44A" w14:textId="77777777" w:rsidR="004E146E" w:rsidRDefault="00731406" w:rsidP="00731406">
            <w:pPr>
              <w:numPr>
                <w:ilvl w:val="0"/>
                <w:numId w:val="4"/>
              </w:numPr>
              <w:rPr>
                <w:rFonts w:ascii="Arial" w:hAnsi="Arial" w:cs="Arial"/>
                <w:sz w:val="20"/>
                <w:szCs w:val="20"/>
              </w:rPr>
            </w:pPr>
            <w:r w:rsidRPr="00731406">
              <w:rPr>
                <w:rFonts w:ascii="Arial" w:hAnsi="Arial" w:cs="Arial"/>
                <w:sz w:val="20"/>
                <w:szCs w:val="20"/>
              </w:rPr>
              <w:lastRenderedPageBreak/>
              <w:t>Elaborar y aplicar un cuestionario a clientes y usuarios para detectar las motivaciones de uso, necesidades</w:t>
            </w:r>
            <w:r>
              <w:rPr>
                <w:rFonts w:ascii="Arial" w:hAnsi="Arial" w:cs="Arial"/>
                <w:sz w:val="20"/>
                <w:szCs w:val="20"/>
              </w:rPr>
              <w:t xml:space="preserve"> </w:t>
            </w:r>
            <w:r w:rsidRPr="00731406">
              <w:rPr>
                <w:rFonts w:ascii="Arial" w:hAnsi="Arial" w:cs="Arial"/>
                <w:sz w:val="20"/>
                <w:szCs w:val="20"/>
              </w:rPr>
              <w:t>y preferencias en un determinado producto, proceso</w:t>
            </w:r>
            <w:r>
              <w:rPr>
                <w:rFonts w:ascii="Arial" w:hAnsi="Arial" w:cs="Arial"/>
                <w:sz w:val="20"/>
                <w:szCs w:val="20"/>
              </w:rPr>
              <w:t xml:space="preserve"> </w:t>
            </w:r>
            <w:r w:rsidRPr="00731406">
              <w:rPr>
                <w:rFonts w:ascii="Arial" w:hAnsi="Arial" w:cs="Arial"/>
                <w:sz w:val="20"/>
                <w:szCs w:val="20"/>
              </w:rPr>
              <w:t>o</w:t>
            </w:r>
            <w:r w:rsidRPr="00731406">
              <w:rPr>
                <w:rFonts w:ascii="Arial" w:hAnsi="Arial" w:cs="Arial"/>
                <w:sz w:val="20"/>
                <w:szCs w:val="20"/>
              </w:rPr>
              <w:tab/>
              <w:t>sistema de la informática. Se sugiere indagar sobre</w:t>
            </w:r>
            <w:r>
              <w:rPr>
                <w:rFonts w:ascii="Arial" w:hAnsi="Arial" w:cs="Arial"/>
                <w:sz w:val="20"/>
                <w:szCs w:val="20"/>
              </w:rPr>
              <w:t xml:space="preserve"> </w:t>
            </w:r>
            <w:r w:rsidRPr="00731406">
              <w:rPr>
                <w:rFonts w:ascii="Arial" w:hAnsi="Arial" w:cs="Arial"/>
                <w:sz w:val="20"/>
                <w:szCs w:val="20"/>
              </w:rPr>
              <w:t xml:space="preserve">el diseño del </w:t>
            </w:r>
            <w:proofErr w:type="gramStart"/>
            <w:r w:rsidRPr="00731406">
              <w:rPr>
                <w:rFonts w:ascii="Arial" w:hAnsi="Arial" w:cs="Arial"/>
                <w:sz w:val="20"/>
                <w:szCs w:val="20"/>
              </w:rPr>
              <w:t>mouse</w:t>
            </w:r>
            <w:proofErr w:type="gramEnd"/>
            <w:r w:rsidRPr="00731406">
              <w:rPr>
                <w:rFonts w:ascii="Arial" w:hAnsi="Arial" w:cs="Arial"/>
                <w:sz w:val="20"/>
                <w:szCs w:val="20"/>
              </w:rPr>
              <w:t>, sus cambios e innovaciones tecnológicas con el paso del tiempo.</w:t>
            </w:r>
          </w:p>
          <w:p w14:paraId="4091236B" w14:textId="78D5E89E" w:rsidR="00AC2056" w:rsidRPr="00AC2056" w:rsidRDefault="00AC2056" w:rsidP="00AC2056">
            <w:pPr>
              <w:numPr>
                <w:ilvl w:val="0"/>
                <w:numId w:val="4"/>
              </w:numPr>
              <w:rPr>
                <w:rFonts w:ascii="Arial" w:hAnsi="Arial" w:cs="Arial"/>
                <w:sz w:val="20"/>
                <w:szCs w:val="20"/>
              </w:rPr>
            </w:pPr>
            <w:r w:rsidRPr="00AC2056">
              <w:rPr>
                <w:rFonts w:ascii="Arial" w:hAnsi="Arial" w:cs="Arial"/>
                <w:sz w:val="20"/>
                <w:szCs w:val="20"/>
              </w:rPr>
              <w:t>Indagar en diferentes fuentes de información: bibliográfica, en Internet y otras, sobre aspectos técnicos que puedan mejorar productos, procesos o medios técnicos seleccionados en la actividad anterior.</w:t>
            </w:r>
          </w:p>
          <w:p w14:paraId="1B0893A5" w14:textId="7A1E3C90" w:rsidR="00AC2056" w:rsidRPr="00AC2056" w:rsidRDefault="00AC2056" w:rsidP="00AC2056">
            <w:pPr>
              <w:numPr>
                <w:ilvl w:val="0"/>
                <w:numId w:val="4"/>
              </w:numPr>
              <w:rPr>
                <w:rFonts w:ascii="Arial" w:hAnsi="Arial" w:cs="Arial"/>
                <w:sz w:val="20"/>
                <w:szCs w:val="20"/>
              </w:rPr>
            </w:pPr>
            <w:r w:rsidRPr="00AC2056">
              <w:rPr>
                <w:rFonts w:ascii="Arial" w:hAnsi="Arial" w:cs="Arial"/>
                <w:sz w:val="20"/>
                <w:szCs w:val="20"/>
              </w:rPr>
              <w:t>Reflexionar, en grupo, acerca del papel del conocimiento técnico y la búsqueda de información para llevar a cabo procesos de innovación en un producto. Definir cuál es el papel del usuario en dicho proceso.</w:t>
            </w:r>
          </w:p>
          <w:p w14:paraId="3314D744" w14:textId="0D5BC030" w:rsidR="00AC2056" w:rsidRPr="00AC2056" w:rsidRDefault="00AC2056" w:rsidP="00AC2056">
            <w:pPr>
              <w:numPr>
                <w:ilvl w:val="0"/>
                <w:numId w:val="4"/>
              </w:numPr>
              <w:rPr>
                <w:rFonts w:ascii="Arial" w:hAnsi="Arial" w:cs="Arial"/>
                <w:sz w:val="20"/>
                <w:szCs w:val="20"/>
              </w:rPr>
            </w:pPr>
            <w:r w:rsidRPr="00AC2056">
              <w:rPr>
                <w:rFonts w:ascii="Arial" w:hAnsi="Arial" w:cs="Arial"/>
                <w:sz w:val="20"/>
                <w:szCs w:val="20"/>
              </w:rPr>
              <w:t>Discutir, en plenaria, las necesidades e intereses de grupo que lleven al desarrollo, mejoramiento y aceptación de un producto.</w:t>
            </w:r>
          </w:p>
          <w:p w14:paraId="33F6B755" w14:textId="79C348C5" w:rsidR="00AC2056" w:rsidRPr="00AC2056" w:rsidRDefault="00AC2056" w:rsidP="00AC2056">
            <w:pPr>
              <w:numPr>
                <w:ilvl w:val="0"/>
                <w:numId w:val="4"/>
              </w:numPr>
              <w:rPr>
                <w:rFonts w:ascii="Arial" w:hAnsi="Arial" w:cs="Arial"/>
                <w:sz w:val="20"/>
                <w:szCs w:val="20"/>
              </w:rPr>
            </w:pPr>
            <w:r w:rsidRPr="00AC2056">
              <w:rPr>
                <w:rFonts w:ascii="Arial" w:hAnsi="Arial" w:cs="Arial"/>
                <w:sz w:val="20"/>
                <w:szCs w:val="20"/>
              </w:rPr>
              <w:t>Realizar el diseño de una red que se pueda implementar en una institución educativa considerando la información que es necesario compartir entre los posibles usuarios. Se sugiere aplicar un instrumento para la búsqueda de información, de acuerdo con los sistemas conocidos. Valorar las ventajas y limitaciones para definir los</w:t>
            </w:r>
            <w:r>
              <w:rPr>
                <w:rFonts w:ascii="Arial" w:hAnsi="Arial" w:cs="Arial"/>
                <w:sz w:val="20"/>
                <w:szCs w:val="20"/>
              </w:rPr>
              <w:t xml:space="preserve"> </w:t>
            </w:r>
            <w:r w:rsidRPr="00AC2056">
              <w:rPr>
                <w:rFonts w:ascii="Arial" w:hAnsi="Arial" w:cs="Arial"/>
                <w:sz w:val="20"/>
                <w:szCs w:val="20"/>
              </w:rPr>
              <w:t>nuevos requerimientos por parte de los usuarios para el desarrollo de nuevos sistemas.</w:t>
            </w:r>
          </w:p>
        </w:tc>
      </w:tr>
      <w:tr w:rsidR="003700B4" w:rsidRPr="00B061D1" w14:paraId="3381489E" w14:textId="77777777" w:rsidTr="00B34FCC">
        <w:trPr>
          <w:trHeight w:val="649"/>
        </w:trPr>
        <w:tc>
          <w:tcPr>
            <w:tcW w:w="2547" w:type="dxa"/>
            <w:shd w:val="clear" w:color="auto" w:fill="FFC000"/>
            <w:vAlign w:val="center"/>
          </w:tcPr>
          <w:p w14:paraId="37DC704C" w14:textId="0D6D5E2A" w:rsidR="003700B4" w:rsidRDefault="003700B4" w:rsidP="004E29DD">
            <w:pPr>
              <w:jc w:val="center"/>
              <w:rPr>
                <w:rFonts w:ascii="Arial" w:hAnsi="Arial" w:cs="Arial"/>
                <w:sz w:val="20"/>
                <w:szCs w:val="20"/>
              </w:rPr>
            </w:pPr>
            <w:r>
              <w:rPr>
                <w:rFonts w:ascii="Arial Narrow" w:hAnsi="Arial Narrow" w:cs="Arial"/>
                <w:b/>
                <w:bCs/>
                <w:color w:val="FFFFFF" w:themeColor="background1"/>
                <w:sz w:val="20"/>
                <w:szCs w:val="20"/>
              </w:rPr>
              <w:lastRenderedPageBreak/>
              <w:t>Semana</w:t>
            </w:r>
            <w:r w:rsidR="00924DB6">
              <w:rPr>
                <w:rFonts w:ascii="Arial Narrow" w:hAnsi="Arial Narrow" w:cs="Arial"/>
                <w:b/>
                <w:bCs/>
                <w:color w:val="FFFFFF" w:themeColor="background1"/>
                <w:sz w:val="20"/>
                <w:szCs w:val="20"/>
              </w:rPr>
              <w:t>s 5 y 6</w:t>
            </w:r>
          </w:p>
        </w:tc>
        <w:tc>
          <w:tcPr>
            <w:tcW w:w="4631" w:type="dxa"/>
            <w:gridSpan w:val="3"/>
            <w:shd w:val="clear" w:color="auto" w:fill="FFC000"/>
            <w:vAlign w:val="center"/>
          </w:tcPr>
          <w:p w14:paraId="3212B88F" w14:textId="77777777" w:rsidR="00AF0383" w:rsidRPr="00AF0383" w:rsidRDefault="00171AFB" w:rsidP="00AF0383">
            <w:pPr>
              <w:jc w:val="center"/>
              <w:rPr>
                <w:rFonts w:ascii="Arial Narrow" w:hAnsi="Arial Narrow" w:cs="Arial"/>
                <w:b/>
                <w:bCs/>
                <w:color w:val="FFFFFF" w:themeColor="background1"/>
                <w:sz w:val="20"/>
                <w:szCs w:val="20"/>
                <w:lang w:val="es-MX"/>
              </w:rPr>
            </w:pPr>
            <w:r>
              <w:rPr>
                <w:rFonts w:ascii="Arial Narrow" w:hAnsi="Arial Narrow" w:cs="Arial"/>
                <w:b/>
                <w:bCs/>
                <w:color w:val="FFFFFF" w:themeColor="background1"/>
                <w:sz w:val="20"/>
                <w:szCs w:val="20"/>
              </w:rPr>
              <w:t xml:space="preserve">Secuencia 3. </w:t>
            </w:r>
            <w:r w:rsidR="00AF0383" w:rsidRPr="00AF0383">
              <w:rPr>
                <w:rFonts w:ascii="Arial Narrow" w:hAnsi="Arial Narrow" w:cs="Arial"/>
                <w:b/>
                <w:bCs/>
                <w:color w:val="FFFFFF" w:themeColor="background1"/>
                <w:sz w:val="20"/>
                <w:szCs w:val="20"/>
                <w:lang w:val="es-MX"/>
              </w:rPr>
              <w:t>Uso de conocimientos</w:t>
            </w:r>
          </w:p>
          <w:p w14:paraId="1ECCDC5E" w14:textId="133F0245" w:rsidR="003700B4" w:rsidRDefault="00AF0383" w:rsidP="00AF0383">
            <w:pPr>
              <w:jc w:val="center"/>
              <w:rPr>
                <w:rFonts w:ascii="Arial" w:hAnsi="Arial" w:cs="Arial"/>
                <w:sz w:val="20"/>
                <w:szCs w:val="20"/>
              </w:rPr>
            </w:pPr>
            <w:r w:rsidRPr="00AF0383">
              <w:rPr>
                <w:rFonts w:ascii="Arial Narrow" w:hAnsi="Arial Narrow" w:cs="Arial"/>
                <w:b/>
                <w:bCs/>
                <w:color w:val="FFFFFF" w:themeColor="background1"/>
                <w:sz w:val="20"/>
                <w:szCs w:val="20"/>
                <w:lang w:val="es-MX"/>
              </w:rPr>
              <w:t>técnicos y las TIC para la innovación</w:t>
            </w:r>
          </w:p>
        </w:tc>
        <w:tc>
          <w:tcPr>
            <w:tcW w:w="3590" w:type="dxa"/>
            <w:shd w:val="clear" w:color="auto" w:fill="FFC000"/>
            <w:vAlign w:val="center"/>
          </w:tcPr>
          <w:p w14:paraId="342EC3F0" w14:textId="77777777" w:rsidR="003700B4" w:rsidRDefault="003700B4" w:rsidP="003700B4">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011F941A" w14:textId="0A14F67A" w:rsidR="003700B4" w:rsidRDefault="003700B4" w:rsidP="003700B4">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AF0383">
              <w:rPr>
                <w:rFonts w:ascii="Arial Narrow" w:hAnsi="Arial Narrow" w:cs="Arial"/>
                <w:b/>
                <w:bCs/>
                <w:color w:val="FFFFFF" w:themeColor="background1"/>
                <w:sz w:val="20"/>
                <w:szCs w:val="20"/>
              </w:rPr>
              <w:t>36 a 47</w:t>
            </w:r>
          </w:p>
        </w:tc>
      </w:tr>
      <w:tr w:rsidR="003700B4" w:rsidRPr="00B061D1" w14:paraId="07C8B7A2" w14:textId="77777777" w:rsidTr="003700B4">
        <w:trPr>
          <w:trHeight w:val="295"/>
        </w:trPr>
        <w:tc>
          <w:tcPr>
            <w:tcW w:w="2547" w:type="dxa"/>
            <w:shd w:val="clear" w:color="auto" w:fill="A6A6A6" w:themeFill="background1" w:themeFillShade="A6"/>
            <w:vAlign w:val="center"/>
          </w:tcPr>
          <w:p w14:paraId="01CB9E75" w14:textId="77777777" w:rsidR="003700B4" w:rsidRPr="00EF53AB" w:rsidRDefault="003700B4" w:rsidP="003700B4">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14:paraId="7B8AB14D" w14:textId="77777777" w:rsidR="003700B4" w:rsidRPr="00F01330" w:rsidRDefault="003700B4" w:rsidP="003700B4">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14:paraId="12C0C16A" w14:textId="77777777" w:rsidR="003700B4" w:rsidRPr="00A6561A" w:rsidRDefault="003700B4" w:rsidP="003700B4">
            <w:pPr>
              <w:jc w:val="center"/>
              <w:rPr>
                <w:rFonts w:ascii="Arial" w:hAnsi="Arial" w:cs="Arial"/>
                <w:color w:val="FFFFFF" w:themeColor="background1"/>
                <w:sz w:val="20"/>
                <w:szCs w:val="20"/>
              </w:rPr>
            </w:pPr>
            <w:r w:rsidRPr="00A6561A">
              <w:rPr>
                <w:rFonts w:ascii="Arial" w:hAnsi="Arial" w:cs="Arial"/>
                <w:color w:val="FFFFFF" w:themeColor="background1"/>
                <w:sz w:val="20"/>
                <w:szCs w:val="20"/>
              </w:rPr>
              <w:t>Sugerencias didácticas</w:t>
            </w:r>
          </w:p>
        </w:tc>
      </w:tr>
      <w:tr w:rsidR="00F94BD3" w:rsidRPr="00B061D1" w14:paraId="480AEF64" w14:textId="77777777" w:rsidTr="00036BE4">
        <w:trPr>
          <w:trHeight w:val="295"/>
        </w:trPr>
        <w:tc>
          <w:tcPr>
            <w:tcW w:w="2547" w:type="dxa"/>
            <w:shd w:val="clear" w:color="auto" w:fill="auto"/>
            <w:vAlign w:val="center"/>
          </w:tcPr>
          <w:p w14:paraId="3CCA7FC8" w14:textId="54A7F74E" w:rsidR="00400B47" w:rsidRPr="00400B47" w:rsidRDefault="00400B47" w:rsidP="00400B47">
            <w:pPr>
              <w:pStyle w:val="Prrafodelista"/>
              <w:numPr>
                <w:ilvl w:val="0"/>
                <w:numId w:val="7"/>
              </w:numPr>
              <w:rPr>
                <w:rFonts w:ascii="Arial" w:hAnsi="Arial" w:cs="Arial"/>
                <w:sz w:val="20"/>
                <w:szCs w:val="20"/>
              </w:rPr>
            </w:pPr>
            <w:r w:rsidRPr="00400B47">
              <w:rPr>
                <w:rFonts w:ascii="Arial" w:hAnsi="Arial" w:cs="Arial"/>
                <w:sz w:val="20"/>
                <w:szCs w:val="20"/>
              </w:rPr>
              <w:t>Innovación</w:t>
            </w:r>
            <w:r>
              <w:rPr>
                <w:rFonts w:ascii="Arial" w:hAnsi="Arial" w:cs="Arial"/>
                <w:sz w:val="20"/>
                <w:szCs w:val="20"/>
              </w:rPr>
              <w:t xml:space="preserve"> </w:t>
            </w:r>
            <w:r w:rsidRPr="00400B47">
              <w:rPr>
                <w:rFonts w:ascii="Arial" w:hAnsi="Arial" w:cs="Arial"/>
                <w:sz w:val="20"/>
                <w:szCs w:val="20"/>
              </w:rPr>
              <w:t>(p. 39).</w:t>
            </w:r>
          </w:p>
          <w:p w14:paraId="3F94F6C5" w14:textId="08A8F0FE" w:rsidR="00400B47" w:rsidRPr="00400B47" w:rsidRDefault="00400B47" w:rsidP="00400B47">
            <w:pPr>
              <w:pStyle w:val="Prrafodelista"/>
              <w:numPr>
                <w:ilvl w:val="0"/>
                <w:numId w:val="7"/>
              </w:numPr>
              <w:rPr>
                <w:rFonts w:ascii="Arial" w:hAnsi="Arial" w:cs="Arial"/>
                <w:sz w:val="20"/>
                <w:szCs w:val="20"/>
              </w:rPr>
            </w:pPr>
            <w:r w:rsidRPr="00400B47">
              <w:rPr>
                <w:rFonts w:ascii="Arial" w:hAnsi="Arial" w:cs="Arial"/>
                <w:sz w:val="20"/>
                <w:szCs w:val="20"/>
              </w:rPr>
              <w:t>TIC (p. 42).</w:t>
            </w:r>
          </w:p>
          <w:p w14:paraId="3A397734" w14:textId="5AFD5246" w:rsidR="00F94BD3" w:rsidRPr="00BC5AAF" w:rsidRDefault="00400B47" w:rsidP="00400B47">
            <w:pPr>
              <w:pStyle w:val="Prrafodelista"/>
              <w:numPr>
                <w:ilvl w:val="0"/>
                <w:numId w:val="7"/>
              </w:numPr>
              <w:rPr>
                <w:rFonts w:ascii="Arial" w:hAnsi="Arial" w:cs="Arial"/>
                <w:sz w:val="20"/>
                <w:szCs w:val="20"/>
              </w:rPr>
            </w:pPr>
            <w:r w:rsidRPr="00400B47">
              <w:rPr>
                <w:rFonts w:ascii="Arial" w:hAnsi="Arial" w:cs="Arial"/>
                <w:sz w:val="20"/>
                <w:szCs w:val="20"/>
              </w:rPr>
              <w:t>Conocimientos técnicos (p. 37).</w:t>
            </w:r>
          </w:p>
        </w:tc>
        <w:tc>
          <w:tcPr>
            <w:tcW w:w="2268" w:type="dxa"/>
            <w:shd w:val="clear" w:color="auto" w:fill="auto"/>
            <w:vAlign w:val="center"/>
          </w:tcPr>
          <w:p w14:paraId="4DF4BEDA" w14:textId="77777777" w:rsidR="00A6561A" w:rsidRPr="00A6561A" w:rsidRDefault="00A6561A" w:rsidP="00A6561A">
            <w:pPr>
              <w:rPr>
                <w:rFonts w:ascii="Arial" w:hAnsi="Arial" w:cs="Arial"/>
                <w:sz w:val="20"/>
                <w:szCs w:val="20"/>
              </w:rPr>
            </w:pPr>
            <w:r w:rsidRPr="00A6561A">
              <w:rPr>
                <w:rFonts w:ascii="Arial" w:hAnsi="Arial" w:cs="Arial"/>
                <w:sz w:val="20"/>
                <w:szCs w:val="20"/>
              </w:rPr>
              <w:t>El uso de conocimientos para el cambio técnico.</w:t>
            </w:r>
          </w:p>
          <w:p w14:paraId="265E09DA" w14:textId="77777777" w:rsidR="00A6561A" w:rsidRDefault="00A6561A" w:rsidP="00A6561A">
            <w:pPr>
              <w:rPr>
                <w:rFonts w:ascii="Arial" w:hAnsi="Arial" w:cs="Arial"/>
                <w:sz w:val="20"/>
                <w:szCs w:val="20"/>
              </w:rPr>
            </w:pPr>
          </w:p>
          <w:p w14:paraId="414A7F6C" w14:textId="5E776B58" w:rsidR="00A6561A" w:rsidRPr="00A6561A" w:rsidRDefault="00A6561A" w:rsidP="00A6561A">
            <w:pPr>
              <w:rPr>
                <w:rFonts w:ascii="Arial" w:hAnsi="Arial" w:cs="Arial"/>
                <w:sz w:val="20"/>
                <w:szCs w:val="20"/>
              </w:rPr>
            </w:pPr>
            <w:r w:rsidRPr="00A6561A">
              <w:rPr>
                <w:rFonts w:ascii="Arial" w:hAnsi="Arial" w:cs="Arial"/>
                <w:sz w:val="20"/>
                <w:szCs w:val="20"/>
              </w:rPr>
              <w:t xml:space="preserve">Las diferencias </w:t>
            </w:r>
          </w:p>
          <w:p w14:paraId="4E7886DD" w14:textId="77777777" w:rsidR="00A6561A" w:rsidRPr="00A6561A" w:rsidRDefault="00A6561A" w:rsidP="00A6561A">
            <w:pPr>
              <w:rPr>
                <w:rFonts w:ascii="Arial" w:hAnsi="Arial" w:cs="Arial"/>
                <w:sz w:val="20"/>
                <w:szCs w:val="20"/>
              </w:rPr>
            </w:pPr>
            <w:r w:rsidRPr="00A6561A">
              <w:rPr>
                <w:rFonts w:ascii="Arial" w:hAnsi="Arial" w:cs="Arial"/>
                <w:sz w:val="20"/>
                <w:szCs w:val="20"/>
              </w:rPr>
              <w:t>entre conocimiento técnico e información para la creación de innovaciones en la informática.</w:t>
            </w:r>
          </w:p>
          <w:p w14:paraId="7F2E942E" w14:textId="77777777" w:rsidR="00A6561A" w:rsidRDefault="00A6561A" w:rsidP="00A6561A">
            <w:pPr>
              <w:rPr>
                <w:rFonts w:ascii="Arial" w:hAnsi="Arial" w:cs="Arial"/>
                <w:sz w:val="20"/>
                <w:szCs w:val="20"/>
              </w:rPr>
            </w:pPr>
          </w:p>
          <w:p w14:paraId="62071DFC" w14:textId="00ACC5D8" w:rsidR="00A6561A" w:rsidRPr="00A6561A" w:rsidRDefault="00A6561A" w:rsidP="00A6561A">
            <w:pPr>
              <w:rPr>
                <w:rFonts w:ascii="Arial" w:hAnsi="Arial" w:cs="Arial"/>
                <w:sz w:val="20"/>
                <w:szCs w:val="20"/>
              </w:rPr>
            </w:pPr>
            <w:r w:rsidRPr="00A6561A">
              <w:rPr>
                <w:rFonts w:ascii="Arial" w:hAnsi="Arial" w:cs="Arial"/>
                <w:sz w:val="20"/>
                <w:szCs w:val="20"/>
              </w:rPr>
              <w:t>La búsqueda y procesamiento de información para la innovación.</w:t>
            </w:r>
          </w:p>
          <w:p w14:paraId="101DB60A" w14:textId="77777777" w:rsidR="00A6561A" w:rsidRDefault="00A6561A" w:rsidP="00A6561A">
            <w:pPr>
              <w:rPr>
                <w:rFonts w:ascii="Arial" w:hAnsi="Arial" w:cs="Arial"/>
                <w:sz w:val="20"/>
                <w:szCs w:val="20"/>
              </w:rPr>
            </w:pPr>
          </w:p>
          <w:p w14:paraId="4D8B9799" w14:textId="38F7A911" w:rsidR="00DA1429" w:rsidRDefault="00A6561A" w:rsidP="00A6561A">
            <w:pPr>
              <w:rPr>
                <w:rFonts w:ascii="Arial" w:hAnsi="Arial" w:cs="Arial"/>
                <w:sz w:val="20"/>
                <w:szCs w:val="20"/>
              </w:rPr>
            </w:pPr>
            <w:r w:rsidRPr="00A6561A">
              <w:rPr>
                <w:rFonts w:ascii="Arial" w:hAnsi="Arial" w:cs="Arial"/>
                <w:sz w:val="20"/>
                <w:szCs w:val="20"/>
              </w:rPr>
              <w:t>Las TIC y su empleo para la innovación técnica.</w:t>
            </w:r>
          </w:p>
        </w:tc>
        <w:tc>
          <w:tcPr>
            <w:tcW w:w="5953" w:type="dxa"/>
            <w:gridSpan w:val="3"/>
            <w:shd w:val="clear" w:color="auto" w:fill="auto"/>
            <w:vAlign w:val="center"/>
          </w:tcPr>
          <w:p w14:paraId="6AE2EE56" w14:textId="725A562B" w:rsidR="00A6561A" w:rsidRPr="00A6561A" w:rsidRDefault="00A6561A" w:rsidP="00A6561A">
            <w:pPr>
              <w:pStyle w:val="Prrafodelista"/>
              <w:numPr>
                <w:ilvl w:val="0"/>
                <w:numId w:val="6"/>
              </w:numPr>
              <w:rPr>
                <w:rFonts w:ascii="Arial" w:hAnsi="Arial" w:cs="Arial"/>
                <w:sz w:val="20"/>
                <w:szCs w:val="20"/>
              </w:rPr>
            </w:pPr>
            <w:r w:rsidRPr="00A6561A">
              <w:rPr>
                <w:rFonts w:ascii="Arial" w:hAnsi="Arial" w:cs="Arial"/>
                <w:sz w:val="20"/>
                <w:szCs w:val="20"/>
              </w:rPr>
              <w:t>Realizar un recorrido de campo por la localidad para identificar y registrar el tipo de herramientas de la informática que utilizan en las empresas para ofrecer sus servicios o productos; por ejemplo, la implementación de plataformas de ventas a través de Internet, diseño de páginas web</w:t>
            </w:r>
            <w:r w:rsidR="00C574CD">
              <w:rPr>
                <w:rFonts w:ascii="Arial" w:hAnsi="Arial" w:cs="Arial"/>
                <w:sz w:val="20"/>
                <w:szCs w:val="20"/>
              </w:rPr>
              <w:t xml:space="preserve"> </w:t>
            </w:r>
            <w:r w:rsidRPr="00A6561A">
              <w:rPr>
                <w:rFonts w:ascii="Arial" w:hAnsi="Arial" w:cs="Arial"/>
                <w:sz w:val="20"/>
                <w:szCs w:val="20"/>
              </w:rPr>
              <w:t>informativas, revistas electrónicas, sistema informático para planificar las tareas de la empresa, entre otros. Caracterizar, por equipos, cada una de estas herramientas y cuestionar su efectividad.</w:t>
            </w:r>
          </w:p>
          <w:p w14:paraId="1EDE5A7F" w14:textId="0EA89514" w:rsidR="00A6561A" w:rsidRPr="00A6561A" w:rsidRDefault="00A6561A" w:rsidP="00A6561A">
            <w:pPr>
              <w:pStyle w:val="Prrafodelista"/>
              <w:numPr>
                <w:ilvl w:val="0"/>
                <w:numId w:val="6"/>
              </w:numPr>
              <w:rPr>
                <w:rFonts w:ascii="Arial" w:hAnsi="Arial" w:cs="Arial"/>
                <w:sz w:val="20"/>
                <w:szCs w:val="20"/>
              </w:rPr>
            </w:pPr>
            <w:r w:rsidRPr="00A6561A">
              <w:rPr>
                <w:rFonts w:ascii="Arial" w:hAnsi="Arial" w:cs="Arial"/>
                <w:sz w:val="20"/>
                <w:szCs w:val="20"/>
              </w:rPr>
              <w:t>Procesar y analizar los datos obtenidos del cuestionario aplicado en el subtema anterior para definir las especificaciones técnicas y satisfacer al usuario del producto. Hacer uso de software para la creación de las mejoras.</w:t>
            </w:r>
          </w:p>
          <w:p w14:paraId="7D6D6AE5" w14:textId="77777777" w:rsidR="00E56120" w:rsidRDefault="00A6561A" w:rsidP="00A6561A">
            <w:pPr>
              <w:pStyle w:val="Prrafodelista"/>
              <w:numPr>
                <w:ilvl w:val="0"/>
                <w:numId w:val="6"/>
              </w:numPr>
              <w:rPr>
                <w:rFonts w:ascii="Arial" w:hAnsi="Arial" w:cs="Arial"/>
                <w:sz w:val="20"/>
                <w:szCs w:val="20"/>
              </w:rPr>
            </w:pPr>
            <w:r w:rsidRPr="00A6561A">
              <w:rPr>
                <w:rFonts w:ascii="Arial" w:hAnsi="Arial" w:cs="Arial"/>
                <w:sz w:val="20"/>
                <w:szCs w:val="20"/>
              </w:rPr>
              <w:t>Con base en los resultados obtenidos, diseñar organigramas o esquemas con las mejoras de los servicios y compartirlos en clase para establecer las diferencias entre conocimiento técnico e información (recuperada de la información de campo con los usuarios) y su utilidad para las mejoras e innovaciones en los procesos o productos en tecnología. Estimular la innovación para la mejora de los procesos antes abordados.</w:t>
            </w:r>
          </w:p>
          <w:p w14:paraId="0AFB67D3" w14:textId="133961E0" w:rsidR="00E22ED1" w:rsidRPr="00E22ED1" w:rsidRDefault="00E22ED1" w:rsidP="00E22ED1">
            <w:pPr>
              <w:pStyle w:val="Prrafodelista"/>
              <w:numPr>
                <w:ilvl w:val="0"/>
                <w:numId w:val="6"/>
              </w:numPr>
              <w:rPr>
                <w:rFonts w:ascii="Arial" w:hAnsi="Arial" w:cs="Arial"/>
                <w:sz w:val="20"/>
                <w:szCs w:val="20"/>
              </w:rPr>
            </w:pPr>
            <w:r w:rsidRPr="00E22ED1">
              <w:rPr>
                <w:rFonts w:ascii="Arial" w:hAnsi="Arial" w:cs="Arial"/>
                <w:sz w:val="20"/>
                <w:szCs w:val="20"/>
              </w:rPr>
              <w:t>Desarrollar prácticas que incluyan un software para la elaboración de productos de la informática, por ejemplo, para el diseño de una página web.</w:t>
            </w:r>
          </w:p>
          <w:p w14:paraId="69CAD388" w14:textId="58A20967" w:rsidR="00E22ED1" w:rsidRPr="000F15EF" w:rsidRDefault="00E22ED1" w:rsidP="000F15EF">
            <w:pPr>
              <w:pStyle w:val="Prrafodelista"/>
              <w:numPr>
                <w:ilvl w:val="0"/>
                <w:numId w:val="6"/>
              </w:numPr>
              <w:rPr>
                <w:rFonts w:ascii="Arial" w:hAnsi="Arial" w:cs="Arial"/>
                <w:sz w:val="20"/>
                <w:szCs w:val="20"/>
              </w:rPr>
            </w:pPr>
            <w:r w:rsidRPr="00E22ED1">
              <w:rPr>
                <w:rFonts w:ascii="Arial" w:hAnsi="Arial" w:cs="Arial"/>
                <w:sz w:val="20"/>
                <w:szCs w:val="20"/>
              </w:rPr>
              <w:t>Analizar la manera en que se emplean las TIC para</w:t>
            </w:r>
            <w:r w:rsidR="000F15EF">
              <w:rPr>
                <w:rFonts w:ascii="Arial" w:hAnsi="Arial" w:cs="Arial"/>
                <w:sz w:val="20"/>
                <w:szCs w:val="20"/>
              </w:rPr>
              <w:t xml:space="preserve"> </w:t>
            </w:r>
            <w:r w:rsidRPr="000F15EF">
              <w:rPr>
                <w:rFonts w:ascii="Arial" w:hAnsi="Arial" w:cs="Arial"/>
                <w:sz w:val="20"/>
                <w:szCs w:val="20"/>
              </w:rPr>
              <w:t>la innovación en los procesos de producción, por ejemplo, el uso de sistemas automatizados y empleo de CAD-CAM, entre otros. Establecer las ventajas y limitaciones de dichos sistemas en su práctica.</w:t>
            </w:r>
          </w:p>
          <w:p w14:paraId="2B2113F1" w14:textId="77777777" w:rsidR="00E22ED1" w:rsidRDefault="00E22ED1" w:rsidP="00E22ED1">
            <w:pPr>
              <w:pStyle w:val="Prrafodelista"/>
              <w:numPr>
                <w:ilvl w:val="0"/>
                <w:numId w:val="6"/>
              </w:numPr>
              <w:rPr>
                <w:rFonts w:ascii="Arial" w:hAnsi="Arial" w:cs="Arial"/>
                <w:sz w:val="20"/>
                <w:szCs w:val="20"/>
              </w:rPr>
            </w:pPr>
            <w:r w:rsidRPr="00E22ED1">
              <w:rPr>
                <w:rFonts w:ascii="Arial" w:hAnsi="Arial" w:cs="Arial"/>
                <w:sz w:val="20"/>
                <w:szCs w:val="20"/>
              </w:rPr>
              <w:lastRenderedPageBreak/>
              <w:t>Realizar una investigación documental sobre las redes de computadoras. Definir objetivos, antecedentes, aplicaciones, componentes, tipos y ventajas.</w:t>
            </w:r>
          </w:p>
          <w:p w14:paraId="151E5761" w14:textId="2196A412" w:rsidR="00B86C26" w:rsidRPr="00A6561A" w:rsidRDefault="00B86C26" w:rsidP="00B86C26">
            <w:pPr>
              <w:pStyle w:val="Prrafodelista"/>
              <w:ind w:left="284"/>
              <w:rPr>
                <w:rFonts w:ascii="Arial" w:hAnsi="Arial" w:cs="Arial"/>
                <w:sz w:val="20"/>
                <w:szCs w:val="20"/>
              </w:rPr>
            </w:pPr>
          </w:p>
        </w:tc>
      </w:tr>
      <w:tr w:rsidR="00DD5A4B" w:rsidRPr="00B061D1" w14:paraId="796CA3DB" w14:textId="77777777" w:rsidTr="00B86C26">
        <w:trPr>
          <w:trHeight w:val="832"/>
        </w:trPr>
        <w:tc>
          <w:tcPr>
            <w:tcW w:w="2547" w:type="dxa"/>
            <w:shd w:val="clear" w:color="auto" w:fill="FFC000" w:themeFill="accent4"/>
            <w:vAlign w:val="center"/>
          </w:tcPr>
          <w:p w14:paraId="668EB049" w14:textId="0F6254E8" w:rsidR="00DD5A4B" w:rsidRDefault="00DD5A4B" w:rsidP="00DD5A4B">
            <w:pPr>
              <w:jc w:val="center"/>
              <w:rPr>
                <w:rFonts w:ascii="Arial" w:hAnsi="Arial" w:cs="Arial"/>
                <w:sz w:val="20"/>
                <w:szCs w:val="20"/>
              </w:rPr>
            </w:pPr>
            <w:r>
              <w:rPr>
                <w:rFonts w:ascii="Arial Narrow" w:hAnsi="Arial Narrow" w:cs="Arial"/>
                <w:b/>
                <w:bCs/>
                <w:color w:val="FFFFFF" w:themeColor="background1"/>
                <w:sz w:val="20"/>
                <w:szCs w:val="20"/>
              </w:rPr>
              <w:lastRenderedPageBreak/>
              <w:t>Semana</w:t>
            </w:r>
            <w:r w:rsidR="00AE391C">
              <w:rPr>
                <w:rFonts w:ascii="Arial Narrow" w:hAnsi="Arial Narrow" w:cs="Arial"/>
                <w:b/>
                <w:bCs/>
                <w:color w:val="FFFFFF" w:themeColor="background1"/>
                <w:sz w:val="20"/>
                <w:szCs w:val="20"/>
              </w:rPr>
              <w:t xml:space="preserve">s </w:t>
            </w:r>
            <w:r w:rsidR="00924DB6">
              <w:rPr>
                <w:rFonts w:ascii="Arial Narrow" w:hAnsi="Arial Narrow" w:cs="Arial"/>
                <w:b/>
                <w:bCs/>
                <w:color w:val="FFFFFF" w:themeColor="background1"/>
                <w:sz w:val="20"/>
                <w:szCs w:val="20"/>
              </w:rPr>
              <w:t>7 y 8</w:t>
            </w:r>
          </w:p>
        </w:tc>
        <w:tc>
          <w:tcPr>
            <w:tcW w:w="4631" w:type="dxa"/>
            <w:gridSpan w:val="3"/>
            <w:shd w:val="clear" w:color="auto" w:fill="FFC000" w:themeFill="accent4"/>
            <w:vAlign w:val="center"/>
          </w:tcPr>
          <w:p w14:paraId="0B0DBC03" w14:textId="6651DB15" w:rsidR="00DD5A4B" w:rsidRPr="00AF0383" w:rsidRDefault="00DD5A4B" w:rsidP="00AF0383">
            <w:pPr>
              <w:jc w:val="center"/>
              <w:rPr>
                <w:rFonts w:ascii="Arial Narrow" w:hAnsi="Arial Narrow" w:cs="Arial"/>
                <w:b/>
                <w:bCs/>
                <w:color w:val="FFFFFF" w:themeColor="background1"/>
                <w:sz w:val="20"/>
                <w:szCs w:val="20"/>
                <w:lang w:val="es-MX"/>
              </w:rPr>
            </w:pPr>
            <w:r>
              <w:rPr>
                <w:rFonts w:ascii="Arial Narrow" w:hAnsi="Arial Narrow" w:cs="Arial"/>
                <w:b/>
                <w:bCs/>
                <w:color w:val="FFFFFF" w:themeColor="background1"/>
                <w:sz w:val="20"/>
                <w:szCs w:val="20"/>
              </w:rPr>
              <w:t xml:space="preserve">Secuencia </w:t>
            </w:r>
            <w:r w:rsidR="00B2534E">
              <w:rPr>
                <w:rFonts w:ascii="Arial Narrow" w:hAnsi="Arial Narrow" w:cs="Arial"/>
                <w:b/>
                <w:bCs/>
                <w:color w:val="FFFFFF" w:themeColor="background1"/>
                <w:sz w:val="20"/>
                <w:szCs w:val="20"/>
              </w:rPr>
              <w:t>4</w:t>
            </w:r>
            <w:r>
              <w:rPr>
                <w:rFonts w:ascii="Arial Narrow" w:hAnsi="Arial Narrow" w:cs="Arial"/>
                <w:b/>
                <w:bCs/>
                <w:color w:val="FFFFFF" w:themeColor="background1"/>
                <w:sz w:val="20"/>
                <w:szCs w:val="20"/>
              </w:rPr>
              <w:t xml:space="preserve">. </w:t>
            </w:r>
            <w:r w:rsidR="00AF0383" w:rsidRPr="00AF0383">
              <w:rPr>
                <w:rFonts w:ascii="Arial Narrow" w:hAnsi="Arial Narrow" w:cs="Arial"/>
                <w:b/>
                <w:bCs/>
                <w:color w:val="FFFFFF" w:themeColor="background1"/>
                <w:sz w:val="20"/>
                <w:szCs w:val="20"/>
                <w:lang w:val="es-MX"/>
              </w:rPr>
              <w:t>El uso de los conocimientos</w:t>
            </w:r>
            <w:r w:rsidR="00AF0383">
              <w:rPr>
                <w:rFonts w:ascii="Arial Narrow" w:hAnsi="Arial Narrow" w:cs="Arial"/>
                <w:b/>
                <w:bCs/>
                <w:color w:val="FFFFFF" w:themeColor="background1"/>
                <w:sz w:val="20"/>
                <w:szCs w:val="20"/>
                <w:lang w:val="es-MX"/>
              </w:rPr>
              <w:t xml:space="preserve"> </w:t>
            </w:r>
            <w:r w:rsidR="00AF0383" w:rsidRPr="00AF0383">
              <w:rPr>
                <w:rFonts w:ascii="Arial Narrow" w:hAnsi="Arial Narrow" w:cs="Arial"/>
                <w:b/>
                <w:bCs/>
                <w:color w:val="FFFFFF" w:themeColor="background1"/>
                <w:sz w:val="20"/>
                <w:szCs w:val="20"/>
                <w:lang w:val="es-MX"/>
              </w:rPr>
              <w:t>técnicos y las TIC para la resolución de</w:t>
            </w:r>
            <w:r w:rsidR="00AF0383">
              <w:rPr>
                <w:rFonts w:ascii="Arial Narrow" w:hAnsi="Arial Narrow" w:cs="Arial"/>
                <w:b/>
                <w:bCs/>
                <w:color w:val="FFFFFF" w:themeColor="background1"/>
                <w:sz w:val="20"/>
                <w:szCs w:val="20"/>
                <w:lang w:val="es-MX"/>
              </w:rPr>
              <w:t xml:space="preserve"> </w:t>
            </w:r>
            <w:r w:rsidR="00AF0383" w:rsidRPr="00AF0383">
              <w:rPr>
                <w:rFonts w:ascii="Arial Narrow" w:hAnsi="Arial Narrow" w:cs="Arial"/>
                <w:b/>
                <w:bCs/>
                <w:color w:val="FFFFFF" w:themeColor="background1"/>
                <w:sz w:val="20"/>
                <w:szCs w:val="20"/>
                <w:lang w:val="es-MX"/>
              </w:rPr>
              <w:t>problemas y el trabajo por proyectos en</w:t>
            </w:r>
            <w:r w:rsidR="00AF0383">
              <w:rPr>
                <w:rFonts w:ascii="Arial Narrow" w:hAnsi="Arial Narrow" w:cs="Arial"/>
                <w:b/>
                <w:bCs/>
                <w:color w:val="FFFFFF" w:themeColor="background1"/>
                <w:sz w:val="20"/>
                <w:szCs w:val="20"/>
                <w:lang w:val="es-MX"/>
              </w:rPr>
              <w:t xml:space="preserve"> </w:t>
            </w:r>
            <w:r w:rsidR="00AF0383" w:rsidRPr="00AF0383">
              <w:rPr>
                <w:rFonts w:ascii="Arial Narrow" w:hAnsi="Arial Narrow" w:cs="Arial"/>
                <w:b/>
                <w:bCs/>
                <w:color w:val="FFFFFF" w:themeColor="background1"/>
                <w:sz w:val="20"/>
                <w:szCs w:val="20"/>
                <w:lang w:val="es-MX"/>
              </w:rPr>
              <w:t>los procesos productivos.</w:t>
            </w:r>
          </w:p>
        </w:tc>
        <w:tc>
          <w:tcPr>
            <w:tcW w:w="3590" w:type="dxa"/>
            <w:shd w:val="clear" w:color="auto" w:fill="FFC000" w:themeFill="accent4"/>
            <w:vAlign w:val="center"/>
          </w:tcPr>
          <w:p w14:paraId="28F26A40" w14:textId="77777777" w:rsidR="00DD5A4B" w:rsidRDefault="00DD5A4B" w:rsidP="00DD5A4B">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76E2E4B3" w14:textId="5C4A3E3B" w:rsidR="00DD5A4B" w:rsidRDefault="00DD5A4B" w:rsidP="00DD5A4B">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542197">
              <w:rPr>
                <w:rFonts w:ascii="Arial Narrow" w:hAnsi="Arial Narrow" w:cs="Arial"/>
                <w:b/>
                <w:bCs/>
                <w:color w:val="FFFFFF" w:themeColor="background1"/>
                <w:sz w:val="20"/>
                <w:szCs w:val="20"/>
              </w:rPr>
              <w:t>48 a 55</w:t>
            </w:r>
          </w:p>
        </w:tc>
      </w:tr>
      <w:tr w:rsidR="00F01330" w:rsidRPr="00B061D1" w14:paraId="50CAC1B5" w14:textId="77777777" w:rsidTr="00F01330">
        <w:trPr>
          <w:trHeight w:val="295"/>
        </w:trPr>
        <w:tc>
          <w:tcPr>
            <w:tcW w:w="2547" w:type="dxa"/>
            <w:shd w:val="clear" w:color="auto" w:fill="A6A6A6" w:themeFill="background1" w:themeFillShade="A6"/>
            <w:vAlign w:val="center"/>
          </w:tcPr>
          <w:p w14:paraId="57D6FA13" w14:textId="77777777" w:rsidR="00F01330" w:rsidRPr="00EF53AB" w:rsidRDefault="00F01330" w:rsidP="00F01330">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14:paraId="6D448BEF" w14:textId="77777777" w:rsidR="00F01330" w:rsidRPr="00F01330" w:rsidRDefault="00F01330" w:rsidP="00F01330">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14:paraId="79B93247" w14:textId="77777777" w:rsidR="00F01330" w:rsidRPr="00F01330" w:rsidRDefault="00F01330" w:rsidP="00F01330">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F94BD3" w:rsidRPr="00B061D1" w14:paraId="70D1EBF8" w14:textId="77777777" w:rsidTr="00036BE4">
        <w:trPr>
          <w:trHeight w:val="295"/>
        </w:trPr>
        <w:tc>
          <w:tcPr>
            <w:tcW w:w="2547" w:type="dxa"/>
            <w:shd w:val="clear" w:color="auto" w:fill="auto"/>
            <w:vAlign w:val="center"/>
          </w:tcPr>
          <w:p w14:paraId="176D5930" w14:textId="6D75AECD" w:rsidR="00173C54" w:rsidRPr="00173C54" w:rsidRDefault="00173C54" w:rsidP="005F62BE">
            <w:pPr>
              <w:pStyle w:val="Prrafodelista"/>
              <w:numPr>
                <w:ilvl w:val="0"/>
                <w:numId w:val="11"/>
              </w:numPr>
              <w:rPr>
                <w:rFonts w:ascii="Arial" w:hAnsi="Arial" w:cs="Arial"/>
                <w:sz w:val="20"/>
                <w:szCs w:val="20"/>
              </w:rPr>
            </w:pPr>
            <w:r w:rsidRPr="00173C54">
              <w:rPr>
                <w:rFonts w:ascii="Arial" w:hAnsi="Arial" w:cs="Arial"/>
                <w:sz w:val="20"/>
                <w:szCs w:val="20"/>
              </w:rPr>
              <w:t>Información</w:t>
            </w:r>
            <w:r>
              <w:rPr>
                <w:rFonts w:ascii="Arial" w:hAnsi="Arial" w:cs="Arial"/>
                <w:sz w:val="20"/>
                <w:szCs w:val="20"/>
              </w:rPr>
              <w:t xml:space="preserve"> </w:t>
            </w:r>
            <w:r w:rsidRPr="00173C54">
              <w:rPr>
                <w:rFonts w:ascii="Arial" w:hAnsi="Arial" w:cs="Arial"/>
                <w:sz w:val="20"/>
                <w:szCs w:val="20"/>
              </w:rPr>
              <w:t>(p. 49).</w:t>
            </w:r>
          </w:p>
          <w:p w14:paraId="59034FB7" w14:textId="735A3D0B" w:rsidR="00173C54" w:rsidRPr="00173C54" w:rsidRDefault="00173C54" w:rsidP="005F62BE">
            <w:pPr>
              <w:pStyle w:val="Prrafodelista"/>
              <w:numPr>
                <w:ilvl w:val="0"/>
                <w:numId w:val="11"/>
              </w:numPr>
              <w:rPr>
                <w:rFonts w:ascii="Arial" w:hAnsi="Arial" w:cs="Arial"/>
                <w:sz w:val="20"/>
                <w:szCs w:val="20"/>
              </w:rPr>
            </w:pPr>
            <w:r w:rsidRPr="00173C54">
              <w:rPr>
                <w:rFonts w:ascii="Arial" w:hAnsi="Arial" w:cs="Arial"/>
                <w:sz w:val="20"/>
                <w:szCs w:val="20"/>
              </w:rPr>
              <w:t>Conocimientos técnicos (p. 37).</w:t>
            </w:r>
          </w:p>
          <w:p w14:paraId="6F16120B" w14:textId="1B2600C1" w:rsidR="00173C54" w:rsidRPr="00173C54" w:rsidRDefault="00173C54" w:rsidP="005F62BE">
            <w:pPr>
              <w:pStyle w:val="Prrafodelista"/>
              <w:numPr>
                <w:ilvl w:val="0"/>
                <w:numId w:val="11"/>
              </w:numPr>
              <w:rPr>
                <w:rFonts w:ascii="Arial" w:hAnsi="Arial" w:cs="Arial"/>
                <w:sz w:val="20"/>
                <w:szCs w:val="20"/>
              </w:rPr>
            </w:pPr>
            <w:r w:rsidRPr="00173C54">
              <w:rPr>
                <w:rFonts w:ascii="Arial" w:hAnsi="Arial" w:cs="Arial"/>
                <w:sz w:val="20"/>
                <w:szCs w:val="20"/>
              </w:rPr>
              <w:t>TIC (p. 42).</w:t>
            </w:r>
          </w:p>
          <w:p w14:paraId="69A28237" w14:textId="073C03D0" w:rsidR="00F94BD3" w:rsidRPr="00E41C60" w:rsidRDefault="00173C54" w:rsidP="005F62BE">
            <w:pPr>
              <w:pStyle w:val="Prrafodelista"/>
              <w:numPr>
                <w:ilvl w:val="0"/>
                <w:numId w:val="11"/>
              </w:numPr>
              <w:rPr>
                <w:rFonts w:ascii="Arial" w:hAnsi="Arial" w:cs="Arial"/>
                <w:sz w:val="20"/>
                <w:szCs w:val="20"/>
              </w:rPr>
            </w:pPr>
            <w:r w:rsidRPr="00173C54">
              <w:rPr>
                <w:rFonts w:ascii="Arial" w:hAnsi="Arial" w:cs="Arial"/>
                <w:sz w:val="20"/>
                <w:szCs w:val="20"/>
              </w:rPr>
              <w:t>Resolución de problemas (p. 49).</w:t>
            </w:r>
          </w:p>
        </w:tc>
        <w:tc>
          <w:tcPr>
            <w:tcW w:w="2268" w:type="dxa"/>
            <w:shd w:val="clear" w:color="auto" w:fill="auto"/>
            <w:vAlign w:val="center"/>
          </w:tcPr>
          <w:p w14:paraId="3374EC2F" w14:textId="77777777" w:rsidR="00B86C26" w:rsidRDefault="00B86C26" w:rsidP="00142A0D">
            <w:pPr>
              <w:rPr>
                <w:rFonts w:ascii="Arial" w:hAnsi="Arial" w:cs="Arial"/>
                <w:sz w:val="20"/>
                <w:szCs w:val="20"/>
              </w:rPr>
            </w:pPr>
          </w:p>
          <w:p w14:paraId="12217D9C" w14:textId="2F06D061" w:rsidR="00C60CC3" w:rsidRDefault="003A1607" w:rsidP="00142A0D">
            <w:pPr>
              <w:rPr>
                <w:rFonts w:ascii="Arial" w:hAnsi="Arial" w:cs="Arial"/>
                <w:sz w:val="20"/>
                <w:szCs w:val="20"/>
              </w:rPr>
            </w:pPr>
            <w:r w:rsidRPr="003A1607">
              <w:rPr>
                <w:rFonts w:ascii="Arial" w:hAnsi="Arial" w:cs="Arial"/>
                <w:sz w:val="20"/>
                <w:szCs w:val="20"/>
              </w:rPr>
              <w:t>El uso de la información para la resolución de problemas:</w:t>
            </w:r>
          </w:p>
          <w:p w14:paraId="0E29BD58" w14:textId="77777777" w:rsidR="001E2323" w:rsidRDefault="001E2323" w:rsidP="00142A0D">
            <w:pPr>
              <w:rPr>
                <w:rFonts w:ascii="Arial" w:hAnsi="Arial" w:cs="Arial"/>
                <w:sz w:val="20"/>
                <w:szCs w:val="20"/>
              </w:rPr>
            </w:pPr>
          </w:p>
          <w:p w14:paraId="454266C5" w14:textId="5C5B43F0" w:rsidR="003A1607" w:rsidRPr="003A1607" w:rsidRDefault="003A1607" w:rsidP="005F62BE">
            <w:pPr>
              <w:pStyle w:val="Prrafodelista"/>
              <w:numPr>
                <w:ilvl w:val="0"/>
                <w:numId w:val="24"/>
              </w:numPr>
              <w:rPr>
                <w:rFonts w:ascii="Arial" w:hAnsi="Arial" w:cs="Arial"/>
                <w:sz w:val="20"/>
                <w:szCs w:val="20"/>
              </w:rPr>
            </w:pPr>
            <w:r w:rsidRPr="003A1607">
              <w:rPr>
                <w:rFonts w:ascii="Arial" w:hAnsi="Arial" w:cs="Arial"/>
                <w:sz w:val="20"/>
                <w:szCs w:val="20"/>
              </w:rPr>
              <w:t>La recopilación</w:t>
            </w:r>
          </w:p>
          <w:p w14:paraId="1F6D7B32" w14:textId="77777777" w:rsidR="003A1607" w:rsidRPr="003A1607" w:rsidRDefault="003A1607" w:rsidP="00052FF1">
            <w:pPr>
              <w:pStyle w:val="Prrafodelista"/>
              <w:ind w:left="284"/>
              <w:rPr>
                <w:rFonts w:ascii="Arial" w:hAnsi="Arial" w:cs="Arial"/>
                <w:sz w:val="20"/>
                <w:szCs w:val="20"/>
              </w:rPr>
            </w:pPr>
            <w:r w:rsidRPr="003A1607">
              <w:rPr>
                <w:rFonts w:ascii="Arial" w:hAnsi="Arial" w:cs="Arial"/>
                <w:sz w:val="20"/>
                <w:szCs w:val="20"/>
              </w:rPr>
              <w:t>de datos.</w:t>
            </w:r>
          </w:p>
          <w:p w14:paraId="2EF577F0" w14:textId="0E38F070" w:rsidR="003A1607" w:rsidRPr="003A1607" w:rsidRDefault="003A1607" w:rsidP="005F62BE">
            <w:pPr>
              <w:pStyle w:val="Prrafodelista"/>
              <w:numPr>
                <w:ilvl w:val="0"/>
                <w:numId w:val="24"/>
              </w:numPr>
              <w:rPr>
                <w:rFonts w:ascii="Arial" w:hAnsi="Arial" w:cs="Arial"/>
                <w:sz w:val="20"/>
                <w:szCs w:val="20"/>
              </w:rPr>
            </w:pPr>
            <w:r w:rsidRPr="003A1607">
              <w:rPr>
                <w:rFonts w:ascii="Arial" w:hAnsi="Arial" w:cs="Arial"/>
                <w:sz w:val="20"/>
                <w:szCs w:val="20"/>
              </w:rPr>
              <w:t>El análisis e interpretación.</w:t>
            </w:r>
          </w:p>
          <w:p w14:paraId="00DAA8D3" w14:textId="77777777" w:rsidR="003A1607" w:rsidRPr="003A1607" w:rsidRDefault="003A1607" w:rsidP="005F62BE">
            <w:pPr>
              <w:pStyle w:val="Prrafodelista"/>
              <w:numPr>
                <w:ilvl w:val="0"/>
                <w:numId w:val="24"/>
              </w:numPr>
              <w:rPr>
                <w:rFonts w:ascii="Arial" w:hAnsi="Arial" w:cs="Arial"/>
                <w:sz w:val="20"/>
                <w:szCs w:val="20"/>
              </w:rPr>
            </w:pPr>
            <w:r w:rsidRPr="003A1607">
              <w:rPr>
                <w:rFonts w:ascii="Arial" w:hAnsi="Arial" w:cs="Arial"/>
                <w:sz w:val="20"/>
                <w:szCs w:val="20"/>
              </w:rPr>
              <w:t>Las propuestas para el mejoramiento de los procesos y productos.</w:t>
            </w:r>
          </w:p>
          <w:p w14:paraId="3D15A821" w14:textId="77777777" w:rsidR="001E2323" w:rsidRDefault="001E2323" w:rsidP="003A1607">
            <w:pPr>
              <w:rPr>
                <w:rFonts w:ascii="Arial" w:hAnsi="Arial" w:cs="Arial"/>
                <w:sz w:val="20"/>
                <w:szCs w:val="20"/>
              </w:rPr>
            </w:pPr>
          </w:p>
          <w:p w14:paraId="396CBB00" w14:textId="72518985" w:rsidR="003A1607" w:rsidRDefault="003A1607" w:rsidP="003A1607">
            <w:pPr>
              <w:rPr>
                <w:rFonts w:ascii="Arial" w:hAnsi="Arial" w:cs="Arial"/>
                <w:sz w:val="20"/>
                <w:szCs w:val="20"/>
              </w:rPr>
            </w:pPr>
            <w:r w:rsidRPr="003A1607">
              <w:rPr>
                <w:rFonts w:ascii="Arial" w:hAnsi="Arial" w:cs="Arial"/>
                <w:sz w:val="20"/>
                <w:szCs w:val="20"/>
              </w:rPr>
              <w:t>El proyecto de innovación en informática.</w:t>
            </w:r>
          </w:p>
          <w:p w14:paraId="1598A732" w14:textId="2A197DA2" w:rsidR="003A1607" w:rsidRDefault="003A1607" w:rsidP="003A1607">
            <w:pPr>
              <w:rPr>
                <w:rFonts w:ascii="Arial" w:hAnsi="Arial" w:cs="Arial"/>
                <w:sz w:val="20"/>
                <w:szCs w:val="20"/>
              </w:rPr>
            </w:pPr>
          </w:p>
        </w:tc>
        <w:tc>
          <w:tcPr>
            <w:tcW w:w="5953" w:type="dxa"/>
            <w:gridSpan w:val="3"/>
            <w:shd w:val="clear" w:color="auto" w:fill="auto"/>
            <w:vAlign w:val="center"/>
          </w:tcPr>
          <w:p w14:paraId="165F4565" w14:textId="697FF21B" w:rsidR="007468BE" w:rsidRPr="007468BE" w:rsidRDefault="007468BE" w:rsidP="007468BE">
            <w:pPr>
              <w:pStyle w:val="Prrafodelista"/>
              <w:numPr>
                <w:ilvl w:val="0"/>
                <w:numId w:val="9"/>
              </w:numPr>
              <w:rPr>
                <w:rFonts w:ascii="Arial" w:hAnsi="Arial" w:cs="Arial"/>
                <w:sz w:val="20"/>
                <w:szCs w:val="20"/>
              </w:rPr>
            </w:pPr>
            <w:r w:rsidRPr="007468BE">
              <w:rPr>
                <w:rFonts w:ascii="Arial" w:hAnsi="Arial" w:cs="Arial"/>
                <w:sz w:val="20"/>
                <w:szCs w:val="20"/>
              </w:rPr>
              <w:t>Debatir, en grupo, sobre el uso que hacemos de las tecnologías de la información y la comunicación; para qué nos sirven, en qué nos habilitan y cómo nos ayudan a la resolución de problemas en la vida cotidiana.</w:t>
            </w:r>
          </w:p>
          <w:p w14:paraId="5FF60416" w14:textId="4C969744" w:rsidR="007468BE" w:rsidRPr="007468BE" w:rsidRDefault="007468BE" w:rsidP="007468BE">
            <w:pPr>
              <w:pStyle w:val="Prrafodelista"/>
              <w:numPr>
                <w:ilvl w:val="0"/>
                <w:numId w:val="9"/>
              </w:numPr>
              <w:rPr>
                <w:rFonts w:ascii="Arial" w:hAnsi="Arial" w:cs="Arial"/>
                <w:sz w:val="20"/>
                <w:szCs w:val="20"/>
              </w:rPr>
            </w:pPr>
            <w:r w:rsidRPr="007468BE">
              <w:rPr>
                <w:rFonts w:ascii="Arial" w:hAnsi="Arial" w:cs="Arial"/>
                <w:sz w:val="20"/>
                <w:szCs w:val="20"/>
              </w:rPr>
              <w:t>Representar, en forma gráfica, las diferentes fuentes para obtener información. Considerar medios masivos, impresos, visuales, orales y virtuales.</w:t>
            </w:r>
          </w:p>
          <w:p w14:paraId="7C07BC5F" w14:textId="5A292F56" w:rsidR="007468BE" w:rsidRPr="007468BE" w:rsidRDefault="007468BE" w:rsidP="007468BE">
            <w:pPr>
              <w:pStyle w:val="Prrafodelista"/>
              <w:numPr>
                <w:ilvl w:val="0"/>
                <w:numId w:val="9"/>
              </w:numPr>
              <w:rPr>
                <w:rFonts w:ascii="Arial" w:hAnsi="Arial" w:cs="Arial"/>
                <w:sz w:val="20"/>
                <w:szCs w:val="20"/>
              </w:rPr>
            </w:pPr>
            <w:r w:rsidRPr="007468BE">
              <w:rPr>
                <w:rFonts w:ascii="Arial" w:hAnsi="Arial" w:cs="Arial"/>
                <w:sz w:val="20"/>
                <w:szCs w:val="20"/>
              </w:rPr>
              <w:t>Realizar una investigación del uso de un producto informático para proponer alternativas de mejora, capturar la información obtenida y analizar e interpretar los datos con el apoyo de la hoja de cálculo.</w:t>
            </w:r>
          </w:p>
          <w:p w14:paraId="1C973B7D" w14:textId="07F0CDC5" w:rsidR="00B7097D" w:rsidRPr="00C15A18" w:rsidRDefault="007468BE" w:rsidP="007468BE">
            <w:pPr>
              <w:pStyle w:val="Prrafodelista"/>
              <w:numPr>
                <w:ilvl w:val="0"/>
                <w:numId w:val="9"/>
              </w:numPr>
              <w:rPr>
                <w:rFonts w:ascii="Arial" w:hAnsi="Arial" w:cs="Arial"/>
                <w:sz w:val="20"/>
                <w:szCs w:val="20"/>
              </w:rPr>
            </w:pPr>
            <w:r w:rsidRPr="007468BE">
              <w:rPr>
                <w:rFonts w:ascii="Arial" w:hAnsi="Arial" w:cs="Arial"/>
                <w:sz w:val="20"/>
                <w:szCs w:val="20"/>
              </w:rPr>
              <w:t>Seleccionar y procesar la información para el desarrollo del proyecto de innovación de informática.</w:t>
            </w:r>
          </w:p>
        </w:tc>
      </w:tr>
      <w:tr w:rsidR="00D76C35" w:rsidRPr="00B061D1" w14:paraId="34E5E0FB" w14:textId="77777777" w:rsidTr="00EC04A5">
        <w:trPr>
          <w:trHeight w:val="295"/>
        </w:trPr>
        <w:tc>
          <w:tcPr>
            <w:tcW w:w="10768" w:type="dxa"/>
            <w:gridSpan w:val="5"/>
            <w:shd w:val="clear" w:color="auto" w:fill="auto"/>
            <w:vAlign w:val="center"/>
          </w:tcPr>
          <w:p w14:paraId="46FB61DB" w14:textId="4071C0A6" w:rsidR="00D76C35" w:rsidRPr="00D76C35" w:rsidRDefault="00D76C35" w:rsidP="00D76C35">
            <w:pPr>
              <w:rPr>
                <w:rFonts w:ascii="Arial" w:hAnsi="Arial" w:cs="Arial"/>
                <w:sz w:val="20"/>
                <w:szCs w:val="20"/>
              </w:rPr>
            </w:pPr>
            <w:r w:rsidRPr="003748D9">
              <w:rPr>
                <w:rFonts w:ascii="Arial Narrow" w:hAnsi="Arial Narrow" w:cs="Arial"/>
                <w:b/>
                <w:bCs/>
                <w:color w:val="70AD47" w:themeColor="accent6"/>
                <w:sz w:val="22"/>
                <w:szCs w:val="22"/>
              </w:rPr>
              <w:t xml:space="preserve">Bloque 2. </w:t>
            </w:r>
            <w:r w:rsidR="009B0B0F">
              <w:rPr>
                <w:rFonts w:ascii="Arial Narrow" w:hAnsi="Arial Narrow" w:cs="Arial"/>
                <w:b/>
                <w:bCs/>
                <w:color w:val="70AD47" w:themeColor="accent6"/>
                <w:sz w:val="22"/>
                <w:szCs w:val="22"/>
              </w:rPr>
              <w:t>Campos tecnológicos y diversidad cultural</w:t>
            </w:r>
          </w:p>
        </w:tc>
      </w:tr>
      <w:tr w:rsidR="004E2C4A" w:rsidRPr="00B061D1" w14:paraId="4EAFDDFE" w14:textId="77777777" w:rsidTr="004E2C4A">
        <w:trPr>
          <w:trHeight w:val="295"/>
        </w:trPr>
        <w:tc>
          <w:tcPr>
            <w:tcW w:w="10768" w:type="dxa"/>
            <w:gridSpan w:val="5"/>
            <w:shd w:val="clear" w:color="auto" w:fill="ED7D31" w:themeFill="accent2"/>
            <w:vAlign w:val="center"/>
          </w:tcPr>
          <w:p w14:paraId="530A56C6" w14:textId="4A429D6A" w:rsidR="004E2C4A" w:rsidRPr="003748D9" w:rsidRDefault="004E2C4A" w:rsidP="00D76C35">
            <w:pPr>
              <w:rPr>
                <w:rFonts w:ascii="Arial Narrow" w:hAnsi="Arial Narrow" w:cs="Arial"/>
                <w:b/>
                <w:bCs/>
                <w:color w:val="70AD47" w:themeColor="accent6"/>
                <w:sz w:val="22"/>
                <w:szCs w:val="22"/>
              </w:rPr>
            </w:pPr>
            <w:r>
              <w:rPr>
                <w:rFonts w:ascii="Arial Narrow" w:hAnsi="Arial Narrow" w:cs="Arial"/>
                <w:b/>
                <w:bCs/>
                <w:color w:val="FFFFFF" w:themeColor="background1"/>
                <w:sz w:val="20"/>
                <w:szCs w:val="20"/>
              </w:rPr>
              <w:t xml:space="preserve">Tema 2.1 </w:t>
            </w:r>
            <w:r w:rsidRPr="00542197">
              <w:rPr>
                <w:rFonts w:ascii="Arial Narrow" w:hAnsi="Arial Narrow" w:cs="Arial"/>
                <w:b/>
                <w:bCs/>
                <w:color w:val="FFFFFF" w:themeColor="background1"/>
                <w:sz w:val="20"/>
                <w:szCs w:val="20"/>
                <w:lang w:val="es-MX"/>
              </w:rPr>
              <w:t>Campos tecnológicos y diversidad cultural</w:t>
            </w:r>
          </w:p>
        </w:tc>
      </w:tr>
      <w:tr w:rsidR="009D36B6" w:rsidRPr="00B061D1" w14:paraId="6533F77A" w14:textId="77777777" w:rsidTr="00B86C26">
        <w:trPr>
          <w:trHeight w:val="609"/>
        </w:trPr>
        <w:tc>
          <w:tcPr>
            <w:tcW w:w="2547" w:type="dxa"/>
            <w:shd w:val="clear" w:color="auto" w:fill="70AD47" w:themeFill="accent6"/>
            <w:vAlign w:val="center"/>
          </w:tcPr>
          <w:p w14:paraId="71F4CF87" w14:textId="751E6869" w:rsidR="009D36B6" w:rsidRPr="003C73D7" w:rsidRDefault="009D36B6" w:rsidP="00924DB6">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Semana</w:t>
            </w:r>
            <w:r w:rsidR="00924DB6">
              <w:rPr>
                <w:rFonts w:ascii="Arial Narrow" w:hAnsi="Arial Narrow" w:cs="Arial"/>
                <w:b/>
                <w:bCs/>
                <w:color w:val="FFFFFF" w:themeColor="background1"/>
                <w:sz w:val="20"/>
                <w:szCs w:val="20"/>
              </w:rPr>
              <w:t>s</w:t>
            </w:r>
            <w:r w:rsidR="00AE1011">
              <w:rPr>
                <w:rFonts w:ascii="Arial Narrow" w:hAnsi="Arial Narrow" w:cs="Arial"/>
                <w:b/>
                <w:bCs/>
                <w:color w:val="FFFFFF" w:themeColor="background1"/>
                <w:sz w:val="20"/>
                <w:szCs w:val="20"/>
              </w:rPr>
              <w:t xml:space="preserve"> </w:t>
            </w:r>
            <w:r w:rsidR="00924DB6">
              <w:rPr>
                <w:rFonts w:ascii="Arial Narrow" w:hAnsi="Arial Narrow" w:cs="Arial"/>
                <w:b/>
                <w:bCs/>
                <w:color w:val="FFFFFF" w:themeColor="background1"/>
                <w:sz w:val="20"/>
                <w:szCs w:val="20"/>
              </w:rPr>
              <w:t>9 y 10</w:t>
            </w:r>
          </w:p>
        </w:tc>
        <w:tc>
          <w:tcPr>
            <w:tcW w:w="4631" w:type="dxa"/>
            <w:gridSpan w:val="3"/>
            <w:shd w:val="clear" w:color="auto" w:fill="70AD47" w:themeFill="accent6"/>
            <w:vAlign w:val="center"/>
          </w:tcPr>
          <w:p w14:paraId="57CA5FC8" w14:textId="2805EBB9" w:rsidR="009D36B6" w:rsidRPr="009B0FD9" w:rsidRDefault="009B0FD9" w:rsidP="009B0FD9">
            <w:pPr>
              <w:jc w:val="center"/>
              <w:rPr>
                <w:rFonts w:ascii="Arial Narrow" w:hAnsi="Arial Narrow" w:cs="Arial"/>
                <w:b/>
                <w:bCs/>
                <w:color w:val="FFFFFF" w:themeColor="background1"/>
                <w:sz w:val="20"/>
                <w:szCs w:val="20"/>
                <w:lang w:val="es-MX"/>
              </w:rPr>
            </w:pPr>
            <w:r w:rsidRPr="009B0FD9">
              <w:rPr>
                <w:rFonts w:ascii="Arial Narrow" w:hAnsi="Arial Narrow" w:cs="Arial"/>
                <w:b/>
                <w:bCs/>
                <w:color w:val="FFFFFF" w:themeColor="background1"/>
                <w:sz w:val="20"/>
                <w:szCs w:val="20"/>
                <w:lang w:val="es-MX"/>
              </w:rPr>
              <w:t>Secuencia 5. La construcción</w:t>
            </w:r>
            <w:r>
              <w:rPr>
                <w:rFonts w:ascii="Arial Narrow" w:hAnsi="Arial Narrow" w:cs="Arial"/>
                <w:b/>
                <w:bCs/>
                <w:color w:val="FFFFFF" w:themeColor="background1"/>
                <w:sz w:val="20"/>
                <w:szCs w:val="20"/>
                <w:lang w:val="es-MX"/>
              </w:rPr>
              <w:t xml:space="preserve"> </w:t>
            </w:r>
            <w:r w:rsidRPr="009B0FD9">
              <w:rPr>
                <w:rFonts w:ascii="Arial Narrow" w:hAnsi="Arial Narrow" w:cs="Arial"/>
                <w:b/>
                <w:bCs/>
                <w:color w:val="FFFFFF" w:themeColor="background1"/>
                <w:sz w:val="20"/>
                <w:szCs w:val="20"/>
                <w:lang w:val="es-MX"/>
              </w:rPr>
              <w:t>social de los sistemas técnicos</w:t>
            </w:r>
          </w:p>
        </w:tc>
        <w:tc>
          <w:tcPr>
            <w:tcW w:w="3590" w:type="dxa"/>
            <w:shd w:val="clear" w:color="auto" w:fill="70AD47" w:themeFill="accent6"/>
            <w:vAlign w:val="center"/>
          </w:tcPr>
          <w:p w14:paraId="09C971AC" w14:textId="77777777" w:rsidR="009D36B6" w:rsidRDefault="009D36B6" w:rsidP="009D36B6">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101A8A2F" w14:textId="727BF805" w:rsidR="009D36B6" w:rsidRPr="003C73D7" w:rsidRDefault="009D36B6" w:rsidP="009D36B6">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Págs. </w:t>
            </w:r>
            <w:r w:rsidR="005B4879">
              <w:rPr>
                <w:rFonts w:ascii="Arial Narrow" w:hAnsi="Arial Narrow" w:cs="Arial"/>
                <w:b/>
                <w:bCs/>
                <w:color w:val="FFFFFF" w:themeColor="background1"/>
                <w:sz w:val="20"/>
                <w:szCs w:val="20"/>
              </w:rPr>
              <w:t>60 a 65</w:t>
            </w:r>
          </w:p>
        </w:tc>
      </w:tr>
      <w:tr w:rsidR="00EF195E" w:rsidRPr="00B061D1" w14:paraId="1B68CBBA" w14:textId="77777777" w:rsidTr="00EF195E">
        <w:trPr>
          <w:trHeight w:val="295"/>
        </w:trPr>
        <w:tc>
          <w:tcPr>
            <w:tcW w:w="2547" w:type="dxa"/>
            <w:shd w:val="clear" w:color="auto" w:fill="A6A6A6" w:themeFill="background1" w:themeFillShade="A6"/>
            <w:vAlign w:val="center"/>
          </w:tcPr>
          <w:p w14:paraId="15A9EB53" w14:textId="77777777" w:rsidR="00EF195E" w:rsidRPr="00EF53AB" w:rsidRDefault="00EF195E" w:rsidP="00EF195E">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14:paraId="32B58720" w14:textId="77777777" w:rsidR="00EF195E" w:rsidRPr="00F01330" w:rsidRDefault="00EF195E" w:rsidP="00EF195E">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14:paraId="790DA466" w14:textId="77777777" w:rsidR="00EF195E" w:rsidRPr="00F01330" w:rsidRDefault="00EF195E" w:rsidP="00EF195E">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FA7765" w:rsidRPr="00B061D1" w14:paraId="29EF0167" w14:textId="77777777" w:rsidTr="00036BE4">
        <w:trPr>
          <w:trHeight w:val="295"/>
        </w:trPr>
        <w:tc>
          <w:tcPr>
            <w:tcW w:w="2547" w:type="dxa"/>
            <w:shd w:val="clear" w:color="auto" w:fill="auto"/>
            <w:vAlign w:val="center"/>
          </w:tcPr>
          <w:p w14:paraId="3149FFC5" w14:textId="77777777" w:rsidR="00FA7765" w:rsidRDefault="008C3AD9" w:rsidP="005F62BE">
            <w:pPr>
              <w:pStyle w:val="Prrafodelista"/>
              <w:numPr>
                <w:ilvl w:val="0"/>
                <w:numId w:val="18"/>
              </w:numPr>
              <w:rPr>
                <w:rFonts w:ascii="Arial" w:hAnsi="Arial" w:cs="Arial"/>
                <w:sz w:val="20"/>
                <w:szCs w:val="20"/>
              </w:rPr>
            </w:pPr>
            <w:r>
              <w:rPr>
                <w:rFonts w:ascii="Arial" w:hAnsi="Arial" w:cs="Arial"/>
                <w:sz w:val="20"/>
                <w:szCs w:val="20"/>
              </w:rPr>
              <w:t>Cambio técnico (p. 63).</w:t>
            </w:r>
          </w:p>
          <w:p w14:paraId="628D40CF" w14:textId="4F523D63" w:rsidR="008C3AD9" w:rsidRPr="008C3AD9" w:rsidRDefault="008C3AD9" w:rsidP="005F62BE">
            <w:pPr>
              <w:pStyle w:val="Prrafodelista"/>
              <w:numPr>
                <w:ilvl w:val="0"/>
                <w:numId w:val="18"/>
              </w:numPr>
              <w:rPr>
                <w:rFonts w:ascii="Arial" w:hAnsi="Arial" w:cs="Arial"/>
                <w:sz w:val="20"/>
                <w:szCs w:val="20"/>
              </w:rPr>
            </w:pPr>
            <w:r w:rsidRPr="008C3AD9">
              <w:rPr>
                <w:rFonts w:ascii="Arial" w:hAnsi="Arial" w:cs="Arial"/>
                <w:sz w:val="20"/>
                <w:szCs w:val="20"/>
              </w:rPr>
              <w:t>Construcción social (p. 61).</w:t>
            </w:r>
          </w:p>
          <w:p w14:paraId="3DF0F25E" w14:textId="14C3267F" w:rsidR="008C3AD9" w:rsidRPr="00524DAF" w:rsidRDefault="008C3AD9" w:rsidP="005F62BE">
            <w:pPr>
              <w:pStyle w:val="Prrafodelista"/>
              <w:numPr>
                <w:ilvl w:val="0"/>
                <w:numId w:val="18"/>
              </w:numPr>
              <w:rPr>
                <w:rFonts w:ascii="Arial" w:hAnsi="Arial" w:cs="Arial"/>
                <w:sz w:val="20"/>
                <w:szCs w:val="20"/>
              </w:rPr>
            </w:pPr>
            <w:r w:rsidRPr="008C3AD9">
              <w:rPr>
                <w:rFonts w:ascii="Arial" w:hAnsi="Arial" w:cs="Arial"/>
                <w:sz w:val="20"/>
                <w:szCs w:val="20"/>
              </w:rPr>
              <w:t>Sistemas técnicos (p. 60).</w:t>
            </w:r>
          </w:p>
        </w:tc>
        <w:tc>
          <w:tcPr>
            <w:tcW w:w="2268" w:type="dxa"/>
            <w:shd w:val="clear" w:color="auto" w:fill="auto"/>
            <w:vAlign w:val="center"/>
          </w:tcPr>
          <w:p w14:paraId="32BB1DA3" w14:textId="77777777" w:rsidR="00B86C26" w:rsidRDefault="00B86C26" w:rsidP="006F6DC3">
            <w:pPr>
              <w:rPr>
                <w:rFonts w:ascii="Arial" w:hAnsi="Arial" w:cs="Arial"/>
                <w:sz w:val="20"/>
                <w:szCs w:val="20"/>
              </w:rPr>
            </w:pPr>
          </w:p>
          <w:p w14:paraId="0CBD9318" w14:textId="2795A3D6" w:rsidR="006F6DC3" w:rsidRPr="006F6DC3" w:rsidRDefault="006F6DC3" w:rsidP="006F6DC3">
            <w:pPr>
              <w:rPr>
                <w:rFonts w:ascii="Arial" w:hAnsi="Arial" w:cs="Arial"/>
                <w:sz w:val="20"/>
                <w:szCs w:val="20"/>
              </w:rPr>
            </w:pPr>
            <w:r w:rsidRPr="006F6DC3">
              <w:rPr>
                <w:rFonts w:ascii="Arial" w:hAnsi="Arial" w:cs="Arial"/>
                <w:sz w:val="20"/>
                <w:szCs w:val="20"/>
              </w:rPr>
              <w:t>Los sistemas técnicos como producto cultural.</w:t>
            </w:r>
          </w:p>
          <w:p w14:paraId="3FEE30F6" w14:textId="77777777" w:rsidR="00C25972" w:rsidRDefault="00C25972" w:rsidP="006F6DC3">
            <w:pPr>
              <w:rPr>
                <w:rFonts w:ascii="Arial" w:hAnsi="Arial" w:cs="Arial"/>
                <w:sz w:val="20"/>
                <w:szCs w:val="20"/>
              </w:rPr>
            </w:pPr>
          </w:p>
          <w:p w14:paraId="7ECCB527" w14:textId="321DE530" w:rsidR="006F6DC3" w:rsidRPr="006F6DC3" w:rsidRDefault="006F6DC3" w:rsidP="006F6DC3">
            <w:pPr>
              <w:rPr>
                <w:rFonts w:ascii="Arial" w:hAnsi="Arial" w:cs="Arial"/>
                <w:sz w:val="20"/>
                <w:szCs w:val="20"/>
              </w:rPr>
            </w:pPr>
            <w:r w:rsidRPr="006F6DC3">
              <w:rPr>
                <w:rFonts w:ascii="Arial" w:hAnsi="Arial" w:cs="Arial"/>
                <w:sz w:val="20"/>
                <w:szCs w:val="20"/>
              </w:rPr>
              <w:t xml:space="preserve">La comunicación virtual como una construcción social </w:t>
            </w:r>
          </w:p>
          <w:p w14:paraId="5F8B66A4" w14:textId="77777777" w:rsidR="006F6DC3" w:rsidRPr="006F6DC3" w:rsidRDefault="006F6DC3" w:rsidP="006F6DC3">
            <w:pPr>
              <w:rPr>
                <w:rFonts w:ascii="Arial" w:hAnsi="Arial" w:cs="Arial"/>
                <w:sz w:val="20"/>
                <w:szCs w:val="20"/>
              </w:rPr>
            </w:pPr>
            <w:r w:rsidRPr="006F6DC3">
              <w:rPr>
                <w:rFonts w:ascii="Arial" w:hAnsi="Arial" w:cs="Arial"/>
                <w:sz w:val="20"/>
                <w:szCs w:val="20"/>
              </w:rPr>
              <w:t>y sus implicaciones en las formas de vida y las costumbres.</w:t>
            </w:r>
          </w:p>
          <w:p w14:paraId="3AD2D621" w14:textId="77777777" w:rsidR="00C25972" w:rsidRDefault="00C25972" w:rsidP="006F6DC3">
            <w:pPr>
              <w:rPr>
                <w:rFonts w:ascii="Arial" w:hAnsi="Arial" w:cs="Arial"/>
                <w:sz w:val="20"/>
                <w:szCs w:val="20"/>
              </w:rPr>
            </w:pPr>
          </w:p>
          <w:p w14:paraId="4E18B00E" w14:textId="2FD934FF" w:rsidR="006F6DC3" w:rsidRPr="006F6DC3" w:rsidRDefault="006F6DC3" w:rsidP="006F6DC3">
            <w:pPr>
              <w:rPr>
                <w:rFonts w:ascii="Arial" w:hAnsi="Arial" w:cs="Arial"/>
                <w:sz w:val="20"/>
                <w:szCs w:val="20"/>
              </w:rPr>
            </w:pPr>
            <w:r w:rsidRPr="006F6DC3">
              <w:rPr>
                <w:rFonts w:ascii="Arial" w:hAnsi="Arial" w:cs="Arial"/>
                <w:sz w:val="20"/>
                <w:szCs w:val="20"/>
              </w:rPr>
              <w:t xml:space="preserve">Las comunidades de aprendizaje a través </w:t>
            </w:r>
          </w:p>
          <w:p w14:paraId="01ED8011" w14:textId="77777777" w:rsidR="00FD435E" w:rsidRPr="006F6DC3" w:rsidRDefault="006F6DC3" w:rsidP="006F6DC3">
            <w:pPr>
              <w:rPr>
                <w:rFonts w:ascii="Arial" w:hAnsi="Arial" w:cs="Arial"/>
                <w:sz w:val="20"/>
                <w:szCs w:val="20"/>
              </w:rPr>
            </w:pPr>
            <w:r w:rsidRPr="006F6DC3">
              <w:rPr>
                <w:rFonts w:ascii="Arial" w:hAnsi="Arial" w:cs="Arial"/>
                <w:sz w:val="20"/>
                <w:szCs w:val="20"/>
              </w:rPr>
              <w:t>de Internet.</w:t>
            </w:r>
          </w:p>
          <w:p w14:paraId="010504FC" w14:textId="77777777" w:rsidR="000621CE" w:rsidRDefault="000621CE" w:rsidP="00FD435E">
            <w:pPr>
              <w:pStyle w:val="Prrafodelista"/>
              <w:ind w:left="284"/>
              <w:rPr>
                <w:rFonts w:ascii="Arial" w:hAnsi="Arial" w:cs="Arial"/>
                <w:sz w:val="20"/>
                <w:szCs w:val="20"/>
              </w:rPr>
            </w:pPr>
          </w:p>
          <w:p w14:paraId="74AC70F9" w14:textId="77777777" w:rsidR="000621CE" w:rsidRDefault="000621CE" w:rsidP="00FD435E">
            <w:pPr>
              <w:pStyle w:val="Prrafodelista"/>
              <w:ind w:left="284"/>
              <w:rPr>
                <w:rFonts w:ascii="Arial" w:hAnsi="Arial" w:cs="Arial"/>
                <w:sz w:val="20"/>
                <w:szCs w:val="20"/>
              </w:rPr>
            </w:pPr>
          </w:p>
          <w:p w14:paraId="147CBC03" w14:textId="389CDBE3" w:rsidR="000621CE" w:rsidRPr="00C429D9" w:rsidRDefault="000621CE" w:rsidP="00FD435E">
            <w:pPr>
              <w:pStyle w:val="Prrafodelista"/>
              <w:ind w:left="284"/>
              <w:rPr>
                <w:rFonts w:ascii="Arial" w:hAnsi="Arial" w:cs="Arial"/>
                <w:sz w:val="20"/>
                <w:szCs w:val="20"/>
              </w:rPr>
            </w:pPr>
          </w:p>
        </w:tc>
        <w:tc>
          <w:tcPr>
            <w:tcW w:w="5953" w:type="dxa"/>
            <w:gridSpan w:val="3"/>
            <w:shd w:val="clear" w:color="auto" w:fill="auto"/>
            <w:vAlign w:val="center"/>
          </w:tcPr>
          <w:p w14:paraId="549E099B" w14:textId="086F54CB" w:rsidR="00C25972" w:rsidRPr="00C25972" w:rsidRDefault="00C25972" w:rsidP="005F62BE">
            <w:pPr>
              <w:pStyle w:val="Prrafodelista"/>
              <w:numPr>
                <w:ilvl w:val="0"/>
                <w:numId w:val="19"/>
              </w:numPr>
              <w:rPr>
                <w:rFonts w:ascii="Arial" w:hAnsi="Arial" w:cs="Arial"/>
                <w:sz w:val="20"/>
                <w:szCs w:val="20"/>
              </w:rPr>
            </w:pPr>
            <w:r w:rsidRPr="00C25972">
              <w:rPr>
                <w:rFonts w:ascii="Arial" w:hAnsi="Arial" w:cs="Arial"/>
                <w:sz w:val="20"/>
                <w:szCs w:val="20"/>
              </w:rPr>
              <w:t>Ilustrar con recortes de revistas, periódicos o fotografías las TIC, su empleo en la vida cotidiana y sus implicaciones en la mejora a la calidad de vida de los seres humanos.</w:t>
            </w:r>
          </w:p>
          <w:p w14:paraId="4DE34F8E" w14:textId="0DD38930" w:rsidR="00C25972" w:rsidRPr="00C25972" w:rsidRDefault="00C25972" w:rsidP="005F62BE">
            <w:pPr>
              <w:pStyle w:val="Prrafodelista"/>
              <w:numPr>
                <w:ilvl w:val="0"/>
                <w:numId w:val="19"/>
              </w:numPr>
              <w:rPr>
                <w:rFonts w:ascii="Arial" w:hAnsi="Arial" w:cs="Arial"/>
                <w:sz w:val="20"/>
                <w:szCs w:val="20"/>
              </w:rPr>
            </w:pPr>
            <w:r w:rsidRPr="00C25972">
              <w:rPr>
                <w:rFonts w:ascii="Arial" w:hAnsi="Arial" w:cs="Arial"/>
                <w:sz w:val="20"/>
                <w:szCs w:val="20"/>
              </w:rPr>
              <w:t>Comentar, en grupo, por qué los sistemas técnicos son una construcción social. Analizar las necesidades de los usuarios en la demanda de nuevas técnicas para facilitar procesos.</w:t>
            </w:r>
          </w:p>
          <w:p w14:paraId="246FE908" w14:textId="2703DF13" w:rsidR="00C25972" w:rsidRPr="00C25972" w:rsidRDefault="00C25972" w:rsidP="005F62BE">
            <w:pPr>
              <w:pStyle w:val="Prrafodelista"/>
              <w:numPr>
                <w:ilvl w:val="0"/>
                <w:numId w:val="19"/>
              </w:numPr>
              <w:rPr>
                <w:rFonts w:ascii="Arial" w:hAnsi="Arial" w:cs="Arial"/>
                <w:sz w:val="20"/>
                <w:szCs w:val="20"/>
              </w:rPr>
            </w:pPr>
            <w:r w:rsidRPr="00C25972">
              <w:rPr>
                <w:rFonts w:ascii="Arial" w:hAnsi="Arial" w:cs="Arial"/>
                <w:sz w:val="20"/>
                <w:szCs w:val="20"/>
              </w:rPr>
              <w:t>Debatir el papel de la aceptación social de los productos y su impacto para mejorar la calidad de vida.</w:t>
            </w:r>
          </w:p>
          <w:p w14:paraId="1B4E6815" w14:textId="77777777" w:rsidR="00FA7765" w:rsidRDefault="00C25972" w:rsidP="005F62BE">
            <w:pPr>
              <w:pStyle w:val="Prrafodelista"/>
              <w:numPr>
                <w:ilvl w:val="0"/>
                <w:numId w:val="19"/>
              </w:numPr>
              <w:rPr>
                <w:rFonts w:ascii="Arial" w:hAnsi="Arial" w:cs="Arial"/>
                <w:sz w:val="20"/>
                <w:szCs w:val="20"/>
              </w:rPr>
            </w:pPr>
            <w:r w:rsidRPr="00C25972">
              <w:rPr>
                <w:rFonts w:ascii="Arial" w:hAnsi="Arial" w:cs="Arial"/>
                <w:sz w:val="20"/>
                <w:szCs w:val="20"/>
              </w:rPr>
              <w:t>Analizar la importancia de la construcción de redes de información y la comunicación virtual como una forma de hacer más eficientes los procesos de producción. Proponer la construcción de un cuadro con las ventajas y desventajas.</w:t>
            </w:r>
          </w:p>
          <w:p w14:paraId="58C961F1" w14:textId="77777777" w:rsidR="00B86C26" w:rsidRDefault="00B86C26" w:rsidP="00B86C26">
            <w:pPr>
              <w:rPr>
                <w:rFonts w:ascii="Arial" w:hAnsi="Arial" w:cs="Arial"/>
                <w:sz w:val="20"/>
                <w:szCs w:val="20"/>
              </w:rPr>
            </w:pPr>
          </w:p>
          <w:p w14:paraId="0509F252" w14:textId="77777777" w:rsidR="00B86C26" w:rsidRDefault="00B86C26" w:rsidP="00B86C26">
            <w:pPr>
              <w:rPr>
                <w:rFonts w:ascii="Arial" w:hAnsi="Arial" w:cs="Arial"/>
                <w:sz w:val="20"/>
                <w:szCs w:val="20"/>
              </w:rPr>
            </w:pPr>
          </w:p>
          <w:p w14:paraId="014C233C" w14:textId="77777777" w:rsidR="00B86C26" w:rsidRDefault="00B86C26" w:rsidP="00B86C26">
            <w:pPr>
              <w:rPr>
                <w:rFonts w:ascii="Arial" w:hAnsi="Arial" w:cs="Arial"/>
                <w:sz w:val="20"/>
                <w:szCs w:val="20"/>
              </w:rPr>
            </w:pPr>
          </w:p>
          <w:p w14:paraId="02AEEDAA" w14:textId="77777777" w:rsidR="00B86C26" w:rsidRDefault="00B86C26" w:rsidP="00B86C26">
            <w:pPr>
              <w:rPr>
                <w:rFonts w:ascii="Arial" w:hAnsi="Arial" w:cs="Arial"/>
                <w:sz w:val="20"/>
                <w:szCs w:val="20"/>
              </w:rPr>
            </w:pPr>
          </w:p>
          <w:p w14:paraId="38829FFC" w14:textId="77777777" w:rsidR="00B86C26" w:rsidRDefault="00B86C26" w:rsidP="00B86C26">
            <w:pPr>
              <w:rPr>
                <w:rFonts w:ascii="Arial" w:hAnsi="Arial" w:cs="Arial"/>
                <w:sz w:val="20"/>
                <w:szCs w:val="20"/>
              </w:rPr>
            </w:pPr>
          </w:p>
          <w:p w14:paraId="6F4B0549" w14:textId="77777777" w:rsidR="00B86C26" w:rsidRDefault="00B86C26" w:rsidP="00B86C26">
            <w:pPr>
              <w:rPr>
                <w:rFonts w:ascii="Arial" w:hAnsi="Arial" w:cs="Arial"/>
                <w:sz w:val="20"/>
                <w:szCs w:val="20"/>
              </w:rPr>
            </w:pPr>
          </w:p>
          <w:p w14:paraId="78BDF1B7" w14:textId="0640640D" w:rsidR="00B86C26" w:rsidRPr="00B86C26" w:rsidRDefault="00B86C26" w:rsidP="00B86C26">
            <w:pPr>
              <w:rPr>
                <w:rFonts w:ascii="Arial" w:hAnsi="Arial" w:cs="Arial"/>
                <w:sz w:val="20"/>
                <w:szCs w:val="20"/>
              </w:rPr>
            </w:pPr>
          </w:p>
        </w:tc>
      </w:tr>
      <w:tr w:rsidR="00A16BE7" w:rsidRPr="00B061D1" w14:paraId="014E3A1F" w14:textId="77777777" w:rsidTr="00B8262C">
        <w:trPr>
          <w:trHeight w:val="590"/>
        </w:trPr>
        <w:tc>
          <w:tcPr>
            <w:tcW w:w="2547" w:type="dxa"/>
            <w:shd w:val="clear" w:color="auto" w:fill="70AD47" w:themeFill="accent6"/>
            <w:vAlign w:val="center"/>
          </w:tcPr>
          <w:p w14:paraId="51159313" w14:textId="4404DBB6" w:rsidR="00A16BE7" w:rsidRPr="003C73D7" w:rsidRDefault="00A16BE7" w:rsidP="00924DB6">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Semanas </w:t>
            </w:r>
            <w:r w:rsidR="00924DB6">
              <w:rPr>
                <w:rFonts w:ascii="Arial Narrow" w:hAnsi="Arial Narrow" w:cs="Arial"/>
                <w:b/>
                <w:bCs/>
                <w:color w:val="FFFFFF" w:themeColor="background1"/>
                <w:sz w:val="20"/>
                <w:szCs w:val="20"/>
              </w:rPr>
              <w:t>11 y 12</w:t>
            </w:r>
          </w:p>
        </w:tc>
        <w:tc>
          <w:tcPr>
            <w:tcW w:w="4631" w:type="dxa"/>
            <w:gridSpan w:val="3"/>
            <w:shd w:val="clear" w:color="auto" w:fill="70AD47" w:themeFill="accent6"/>
            <w:vAlign w:val="center"/>
          </w:tcPr>
          <w:p w14:paraId="43B824C2" w14:textId="79494271" w:rsidR="00A16BE7" w:rsidRPr="00144571" w:rsidRDefault="00915898" w:rsidP="00A3511D">
            <w:pPr>
              <w:jc w:val="center"/>
              <w:rPr>
                <w:rFonts w:ascii="Arial Narrow" w:hAnsi="Arial Narrow" w:cs="Arial"/>
                <w:b/>
                <w:bCs/>
                <w:color w:val="FFFFFF" w:themeColor="background1"/>
                <w:sz w:val="20"/>
                <w:szCs w:val="20"/>
                <w:lang w:val="es-MX"/>
              </w:rPr>
            </w:pPr>
            <w:r w:rsidRPr="00915898">
              <w:rPr>
                <w:rFonts w:ascii="Arial Narrow" w:hAnsi="Arial Narrow" w:cs="Arial"/>
                <w:b/>
                <w:bCs/>
                <w:color w:val="FFFFFF" w:themeColor="background1"/>
                <w:sz w:val="20"/>
                <w:szCs w:val="20"/>
                <w:lang w:val="es-MX"/>
              </w:rPr>
              <w:t>Secuencia 6. Las generaciones tecnológicas y la configuración de campos tecnológicos</w:t>
            </w:r>
          </w:p>
        </w:tc>
        <w:tc>
          <w:tcPr>
            <w:tcW w:w="3590" w:type="dxa"/>
            <w:shd w:val="clear" w:color="auto" w:fill="70AD47" w:themeFill="accent6"/>
            <w:vAlign w:val="center"/>
          </w:tcPr>
          <w:p w14:paraId="0A66ECB0" w14:textId="77777777" w:rsidR="00A16BE7" w:rsidRDefault="00A16BE7" w:rsidP="00A16BE7">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2992D6FC" w14:textId="0DEEF2F9" w:rsidR="00A16BE7" w:rsidRPr="003C73D7" w:rsidRDefault="00A16BE7" w:rsidP="00A16BE7">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Págs. </w:t>
            </w:r>
            <w:r w:rsidR="005B4879">
              <w:rPr>
                <w:rFonts w:ascii="Arial Narrow" w:hAnsi="Arial Narrow" w:cs="Arial"/>
                <w:b/>
                <w:bCs/>
                <w:color w:val="FFFFFF" w:themeColor="background1"/>
                <w:sz w:val="20"/>
                <w:szCs w:val="20"/>
              </w:rPr>
              <w:t>66 a 73</w:t>
            </w:r>
          </w:p>
        </w:tc>
      </w:tr>
      <w:tr w:rsidR="00F85BD5" w:rsidRPr="00B061D1" w14:paraId="20B573D7" w14:textId="77777777" w:rsidTr="00F85BD5">
        <w:trPr>
          <w:trHeight w:val="295"/>
        </w:trPr>
        <w:tc>
          <w:tcPr>
            <w:tcW w:w="2547" w:type="dxa"/>
            <w:shd w:val="clear" w:color="auto" w:fill="A6A6A6" w:themeFill="background1" w:themeFillShade="A6"/>
            <w:vAlign w:val="center"/>
          </w:tcPr>
          <w:p w14:paraId="3118700F" w14:textId="77777777" w:rsidR="00F85BD5" w:rsidRPr="00EF53AB" w:rsidRDefault="00F85BD5" w:rsidP="00F85BD5">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14:paraId="118FBD27" w14:textId="77777777" w:rsidR="00F85BD5" w:rsidRPr="00F01330" w:rsidRDefault="00F85BD5" w:rsidP="00F85BD5">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14:paraId="52584E02" w14:textId="77777777" w:rsidR="00F85BD5" w:rsidRPr="00F01330" w:rsidRDefault="00F85BD5" w:rsidP="00F85BD5">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FA7765" w:rsidRPr="00B061D1" w14:paraId="0092733C" w14:textId="77777777" w:rsidTr="00036BE4">
        <w:trPr>
          <w:trHeight w:val="295"/>
        </w:trPr>
        <w:tc>
          <w:tcPr>
            <w:tcW w:w="2547" w:type="dxa"/>
            <w:shd w:val="clear" w:color="auto" w:fill="auto"/>
            <w:vAlign w:val="center"/>
          </w:tcPr>
          <w:p w14:paraId="4A5604FE" w14:textId="36D039CE" w:rsidR="008F0B9C" w:rsidRPr="008F0B9C" w:rsidRDefault="008F0B9C" w:rsidP="005F62BE">
            <w:pPr>
              <w:pStyle w:val="Prrafodelista"/>
              <w:numPr>
                <w:ilvl w:val="0"/>
                <w:numId w:val="20"/>
              </w:numPr>
              <w:rPr>
                <w:rFonts w:ascii="Arial" w:hAnsi="Arial" w:cs="Arial"/>
                <w:sz w:val="20"/>
                <w:szCs w:val="20"/>
              </w:rPr>
            </w:pPr>
            <w:r w:rsidRPr="008F0B9C">
              <w:rPr>
                <w:rFonts w:ascii="Arial" w:hAnsi="Arial" w:cs="Arial"/>
                <w:sz w:val="20"/>
                <w:szCs w:val="20"/>
              </w:rPr>
              <w:lastRenderedPageBreak/>
              <w:t>Cambio técnico (p. 63).</w:t>
            </w:r>
          </w:p>
          <w:p w14:paraId="610A6D06" w14:textId="408027D1" w:rsidR="008F0B9C" w:rsidRPr="008F0B9C" w:rsidRDefault="008F0B9C" w:rsidP="005F62BE">
            <w:pPr>
              <w:pStyle w:val="Prrafodelista"/>
              <w:numPr>
                <w:ilvl w:val="0"/>
                <w:numId w:val="20"/>
              </w:numPr>
              <w:rPr>
                <w:rFonts w:ascii="Arial" w:hAnsi="Arial" w:cs="Arial"/>
                <w:sz w:val="20"/>
                <w:szCs w:val="20"/>
              </w:rPr>
            </w:pPr>
            <w:r w:rsidRPr="008F0B9C">
              <w:rPr>
                <w:rFonts w:ascii="Arial" w:hAnsi="Arial" w:cs="Arial"/>
                <w:sz w:val="20"/>
                <w:szCs w:val="20"/>
              </w:rPr>
              <w:t>Trayectorias técnicas (p. 67).</w:t>
            </w:r>
          </w:p>
          <w:p w14:paraId="68055678" w14:textId="60440E6E" w:rsidR="008F0B9C" w:rsidRPr="008F0B9C" w:rsidRDefault="008F0B9C" w:rsidP="005F62BE">
            <w:pPr>
              <w:pStyle w:val="Prrafodelista"/>
              <w:numPr>
                <w:ilvl w:val="0"/>
                <w:numId w:val="20"/>
              </w:numPr>
              <w:rPr>
                <w:rFonts w:ascii="Arial" w:hAnsi="Arial" w:cs="Arial"/>
                <w:sz w:val="20"/>
                <w:szCs w:val="20"/>
              </w:rPr>
            </w:pPr>
            <w:r w:rsidRPr="008F0B9C">
              <w:rPr>
                <w:rFonts w:ascii="Arial" w:hAnsi="Arial" w:cs="Arial"/>
                <w:sz w:val="20"/>
                <w:szCs w:val="20"/>
              </w:rPr>
              <w:t>Generaciones tecnológicas (p. 66).</w:t>
            </w:r>
          </w:p>
          <w:p w14:paraId="3AA50211" w14:textId="165B9BF5" w:rsidR="00FA7765" w:rsidRPr="00A90B61" w:rsidRDefault="008F0B9C" w:rsidP="005F62BE">
            <w:pPr>
              <w:pStyle w:val="Prrafodelista"/>
              <w:numPr>
                <w:ilvl w:val="0"/>
                <w:numId w:val="20"/>
              </w:numPr>
              <w:rPr>
                <w:rFonts w:ascii="Arial" w:hAnsi="Arial" w:cs="Arial"/>
                <w:sz w:val="20"/>
                <w:szCs w:val="20"/>
              </w:rPr>
            </w:pPr>
            <w:r w:rsidRPr="008F0B9C">
              <w:rPr>
                <w:rFonts w:ascii="Arial" w:hAnsi="Arial" w:cs="Arial"/>
                <w:sz w:val="20"/>
                <w:szCs w:val="20"/>
              </w:rPr>
              <w:t>Campos tecnológicos (p. 68).</w:t>
            </w:r>
          </w:p>
        </w:tc>
        <w:tc>
          <w:tcPr>
            <w:tcW w:w="2268" w:type="dxa"/>
            <w:shd w:val="clear" w:color="auto" w:fill="auto"/>
            <w:vAlign w:val="center"/>
          </w:tcPr>
          <w:p w14:paraId="774419EE" w14:textId="77777777" w:rsidR="00FA7765" w:rsidRDefault="00826E24" w:rsidP="00DE3447">
            <w:pPr>
              <w:rPr>
                <w:rFonts w:ascii="Arial" w:hAnsi="Arial" w:cs="Arial"/>
                <w:sz w:val="20"/>
                <w:szCs w:val="20"/>
              </w:rPr>
            </w:pPr>
            <w:r w:rsidRPr="00826E24">
              <w:rPr>
                <w:rFonts w:ascii="Arial" w:hAnsi="Arial" w:cs="Arial"/>
                <w:sz w:val="20"/>
                <w:szCs w:val="20"/>
              </w:rPr>
              <w:t>Las generaciones tecnológicas como producto de los ciclos de la innovación técnica: los productos y procesos como punto de partida para la innovación.</w:t>
            </w:r>
          </w:p>
          <w:p w14:paraId="44816B29" w14:textId="77777777" w:rsidR="006B569E" w:rsidRDefault="006B569E" w:rsidP="00DE3447">
            <w:pPr>
              <w:rPr>
                <w:rFonts w:ascii="Arial" w:hAnsi="Arial" w:cs="Arial"/>
                <w:sz w:val="20"/>
                <w:szCs w:val="20"/>
              </w:rPr>
            </w:pPr>
          </w:p>
          <w:p w14:paraId="1CBF8387" w14:textId="22FA1EE9" w:rsidR="006B569E" w:rsidRDefault="006B569E" w:rsidP="00DE3447">
            <w:pPr>
              <w:rPr>
                <w:rFonts w:ascii="Arial" w:hAnsi="Arial" w:cs="Arial"/>
                <w:sz w:val="20"/>
                <w:szCs w:val="20"/>
              </w:rPr>
            </w:pPr>
            <w:r w:rsidRPr="006B569E">
              <w:rPr>
                <w:rFonts w:ascii="Arial" w:hAnsi="Arial" w:cs="Arial"/>
                <w:sz w:val="20"/>
                <w:szCs w:val="20"/>
              </w:rPr>
              <w:t>La incorporación de la informática en las actividades productivas:</w:t>
            </w:r>
          </w:p>
          <w:p w14:paraId="7080986C" w14:textId="77777777" w:rsidR="006B569E" w:rsidRDefault="006B569E" w:rsidP="00DE3447">
            <w:pPr>
              <w:rPr>
                <w:rFonts w:ascii="Arial" w:hAnsi="Arial" w:cs="Arial"/>
                <w:sz w:val="20"/>
                <w:szCs w:val="20"/>
              </w:rPr>
            </w:pPr>
          </w:p>
          <w:p w14:paraId="01874657" w14:textId="77777777" w:rsidR="006B569E" w:rsidRPr="006B569E" w:rsidRDefault="006B569E" w:rsidP="005F62BE">
            <w:pPr>
              <w:pStyle w:val="Prrafodelista"/>
              <w:numPr>
                <w:ilvl w:val="0"/>
                <w:numId w:val="25"/>
              </w:numPr>
              <w:rPr>
                <w:rFonts w:ascii="Arial" w:hAnsi="Arial" w:cs="Arial"/>
                <w:sz w:val="20"/>
                <w:szCs w:val="20"/>
              </w:rPr>
            </w:pPr>
            <w:r w:rsidRPr="006B569E">
              <w:rPr>
                <w:rFonts w:ascii="Arial" w:hAnsi="Arial" w:cs="Arial"/>
                <w:sz w:val="20"/>
                <w:szCs w:val="20"/>
              </w:rPr>
              <w:t>El procesamiento, almacenamiento y uso de la información en los diferentes campos tecnológicos.</w:t>
            </w:r>
          </w:p>
          <w:p w14:paraId="256E8BDC" w14:textId="77777777" w:rsidR="006B569E" w:rsidRDefault="006B569E" w:rsidP="006B569E">
            <w:pPr>
              <w:rPr>
                <w:rFonts w:ascii="Arial" w:hAnsi="Arial" w:cs="Arial"/>
                <w:sz w:val="20"/>
                <w:szCs w:val="20"/>
              </w:rPr>
            </w:pPr>
          </w:p>
          <w:p w14:paraId="53BDB08D" w14:textId="1C63382B" w:rsidR="006B569E" w:rsidRPr="006B569E" w:rsidRDefault="006B569E" w:rsidP="006B569E">
            <w:pPr>
              <w:rPr>
                <w:rFonts w:ascii="Arial" w:hAnsi="Arial" w:cs="Arial"/>
                <w:sz w:val="20"/>
                <w:szCs w:val="20"/>
              </w:rPr>
            </w:pPr>
            <w:r w:rsidRPr="006B569E">
              <w:rPr>
                <w:rFonts w:ascii="Arial" w:hAnsi="Arial" w:cs="Arial"/>
                <w:sz w:val="20"/>
                <w:szCs w:val="20"/>
              </w:rPr>
              <w:t xml:space="preserve">Las generaciones tecnológicas en </w:t>
            </w:r>
          </w:p>
          <w:p w14:paraId="6051140F" w14:textId="2F2AEA17" w:rsidR="006B569E" w:rsidRPr="00885F73" w:rsidRDefault="006B569E" w:rsidP="006B569E">
            <w:pPr>
              <w:rPr>
                <w:rFonts w:ascii="Arial" w:hAnsi="Arial" w:cs="Arial"/>
                <w:sz w:val="20"/>
                <w:szCs w:val="20"/>
              </w:rPr>
            </w:pPr>
            <w:r w:rsidRPr="006B569E">
              <w:rPr>
                <w:rFonts w:ascii="Arial" w:hAnsi="Arial" w:cs="Arial"/>
                <w:sz w:val="20"/>
                <w:szCs w:val="20"/>
              </w:rPr>
              <w:t>la informática: antecedentes, cambio técnico e innovación.</w:t>
            </w:r>
          </w:p>
        </w:tc>
        <w:tc>
          <w:tcPr>
            <w:tcW w:w="5953" w:type="dxa"/>
            <w:gridSpan w:val="3"/>
            <w:shd w:val="clear" w:color="auto" w:fill="auto"/>
            <w:vAlign w:val="center"/>
          </w:tcPr>
          <w:p w14:paraId="40F97276" w14:textId="77777777" w:rsidR="00FA7765" w:rsidRDefault="00EC3F18" w:rsidP="005F62BE">
            <w:pPr>
              <w:pStyle w:val="Prrafodelista"/>
              <w:numPr>
                <w:ilvl w:val="0"/>
                <w:numId w:val="21"/>
              </w:numPr>
              <w:rPr>
                <w:rFonts w:ascii="Arial" w:hAnsi="Arial" w:cs="Arial"/>
                <w:sz w:val="20"/>
                <w:szCs w:val="20"/>
              </w:rPr>
            </w:pPr>
            <w:r w:rsidRPr="00EC3F18">
              <w:rPr>
                <w:rFonts w:ascii="Arial" w:hAnsi="Arial" w:cs="Arial"/>
                <w:sz w:val="20"/>
                <w:szCs w:val="20"/>
              </w:rPr>
              <w:t>Investigar sobre la evolución de la computadora y su uso en los procesos de la informática. Con base en la información obtenida realizar un análisis comparado entre las nuevas tecnologías y los procesos técnicos tradicionales, por ejemplo, respecto al uso de la máquina de escribir. Valorar sus ventajas y desventajas.</w:t>
            </w:r>
          </w:p>
          <w:p w14:paraId="714A01E1" w14:textId="6C52D2A7" w:rsidR="00CD2652" w:rsidRPr="00CD2652" w:rsidRDefault="00CD2652" w:rsidP="005F62BE">
            <w:pPr>
              <w:pStyle w:val="Prrafodelista"/>
              <w:numPr>
                <w:ilvl w:val="0"/>
                <w:numId w:val="21"/>
              </w:numPr>
              <w:rPr>
                <w:rFonts w:ascii="Arial" w:hAnsi="Arial" w:cs="Arial"/>
                <w:sz w:val="20"/>
                <w:szCs w:val="20"/>
              </w:rPr>
            </w:pPr>
            <w:r w:rsidRPr="00CD2652">
              <w:rPr>
                <w:rFonts w:ascii="Arial" w:hAnsi="Arial" w:cs="Arial"/>
                <w:sz w:val="20"/>
                <w:szCs w:val="20"/>
              </w:rPr>
              <w:t>Realizar una cronología que represente los diferentes medios de almacenamiento de la información en diferentes épocas históricas, con el fin de ubicar las diversas</w:t>
            </w:r>
            <w:r w:rsidR="001D2AD2">
              <w:rPr>
                <w:rFonts w:ascii="Arial" w:hAnsi="Arial" w:cs="Arial"/>
                <w:sz w:val="20"/>
                <w:szCs w:val="20"/>
              </w:rPr>
              <w:t xml:space="preserve"> </w:t>
            </w:r>
            <w:r w:rsidRPr="00CD2652">
              <w:rPr>
                <w:rFonts w:ascii="Arial" w:hAnsi="Arial" w:cs="Arial"/>
                <w:sz w:val="20"/>
                <w:szCs w:val="20"/>
              </w:rPr>
              <w:t>generaciones tecnológicas.</w:t>
            </w:r>
          </w:p>
          <w:p w14:paraId="3F370941" w14:textId="57F2A453" w:rsidR="00CD2652" w:rsidRPr="00CD2652" w:rsidRDefault="00CD2652" w:rsidP="005F62BE">
            <w:pPr>
              <w:pStyle w:val="Prrafodelista"/>
              <w:numPr>
                <w:ilvl w:val="0"/>
                <w:numId w:val="21"/>
              </w:numPr>
              <w:rPr>
                <w:rFonts w:ascii="Arial" w:hAnsi="Arial" w:cs="Arial"/>
                <w:sz w:val="20"/>
                <w:szCs w:val="20"/>
              </w:rPr>
            </w:pPr>
            <w:r w:rsidRPr="00CD2652">
              <w:rPr>
                <w:rFonts w:ascii="Arial" w:hAnsi="Arial" w:cs="Arial"/>
                <w:sz w:val="20"/>
                <w:szCs w:val="20"/>
              </w:rPr>
              <w:t>Ilustrar las innovaciones técnicas en el campo de la informática, ya sea en periféricos de entrada o salida.</w:t>
            </w:r>
          </w:p>
          <w:p w14:paraId="3D6AC779" w14:textId="42F9F1FC" w:rsidR="00CD2652" w:rsidRPr="00CD2652" w:rsidRDefault="00CD2652" w:rsidP="005F62BE">
            <w:pPr>
              <w:pStyle w:val="Prrafodelista"/>
              <w:numPr>
                <w:ilvl w:val="0"/>
                <w:numId w:val="21"/>
              </w:numPr>
              <w:rPr>
                <w:rFonts w:ascii="Arial" w:hAnsi="Arial" w:cs="Arial"/>
                <w:sz w:val="20"/>
                <w:szCs w:val="20"/>
              </w:rPr>
            </w:pPr>
            <w:r w:rsidRPr="00CD2652">
              <w:rPr>
                <w:rFonts w:ascii="Arial" w:hAnsi="Arial" w:cs="Arial"/>
                <w:sz w:val="20"/>
                <w:szCs w:val="20"/>
              </w:rPr>
              <w:t>Proponer la elaboración de un cuadro donde se visualice cómo las diferentes actividades productivas se apoyan en el uso de las técnicas de la informática para mejorar su eficiencia.</w:t>
            </w:r>
          </w:p>
          <w:p w14:paraId="44734406" w14:textId="6D7078B1" w:rsidR="00CD2652" w:rsidRPr="00CD2652" w:rsidRDefault="00CD2652" w:rsidP="005F62BE">
            <w:pPr>
              <w:pStyle w:val="Prrafodelista"/>
              <w:numPr>
                <w:ilvl w:val="0"/>
                <w:numId w:val="21"/>
              </w:numPr>
              <w:rPr>
                <w:rFonts w:ascii="Arial" w:hAnsi="Arial" w:cs="Arial"/>
                <w:sz w:val="20"/>
                <w:szCs w:val="20"/>
              </w:rPr>
            </w:pPr>
            <w:r w:rsidRPr="00CD2652">
              <w:rPr>
                <w:rFonts w:ascii="Arial" w:hAnsi="Arial" w:cs="Arial"/>
                <w:sz w:val="20"/>
                <w:szCs w:val="20"/>
              </w:rPr>
              <w:t>Realizar un análisis estructural que visualice los cambios técnicos en equipos informáticos para identificar sus procesos de innovación.</w:t>
            </w:r>
          </w:p>
          <w:p w14:paraId="6AB6C437" w14:textId="53CA7218" w:rsidR="00CD2652" w:rsidRPr="00DE3447" w:rsidRDefault="00CD2652" w:rsidP="005F62BE">
            <w:pPr>
              <w:pStyle w:val="Prrafodelista"/>
              <w:numPr>
                <w:ilvl w:val="0"/>
                <w:numId w:val="21"/>
              </w:numPr>
              <w:rPr>
                <w:rFonts w:ascii="Arial" w:hAnsi="Arial" w:cs="Arial"/>
                <w:sz w:val="20"/>
                <w:szCs w:val="20"/>
              </w:rPr>
            </w:pPr>
            <w:r w:rsidRPr="00CD2652">
              <w:rPr>
                <w:rFonts w:ascii="Arial" w:hAnsi="Arial" w:cs="Arial"/>
                <w:sz w:val="20"/>
                <w:szCs w:val="20"/>
              </w:rPr>
              <w:t>Indagar sobre el uso de la informática en los sistemas de producción de otros campos tecnológicos. Realizar una presentación en PowerPoint con los resultados.</w:t>
            </w:r>
          </w:p>
        </w:tc>
      </w:tr>
      <w:tr w:rsidR="00EC51CA" w:rsidRPr="00B061D1" w14:paraId="5CCECE2B" w14:textId="77777777" w:rsidTr="005844EF">
        <w:trPr>
          <w:trHeight w:val="843"/>
        </w:trPr>
        <w:tc>
          <w:tcPr>
            <w:tcW w:w="2547" w:type="dxa"/>
            <w:shd w:val="clear" w:color="auto" w:fill="70AD47" w:themeFill="accent6"/>
            <w:vAlign w:val="center"/>
          </w:tcPr>
          <w:p w14:paraId="51B056D2" w14:textId="09A1DB16" w:rsidR="00EC51CA" w:rsidRPr="002D349E" w:rsidRDefault="00EC51CA" w:rsidP="002D349E">
            <w:pPr>
              <w:pStyle w:val="Prrafodelista"/>
              <w:ind w:left="284"/>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Semana</w:t>
            </w:r>
            <w:r w:rsidRPr="002D349E">
              <w:rPr>
                <w:rFonts w:ascii="Arial Narrow" w:hAnsi="Arial Narrow" w:cs="Arial"/>
                <w:b/>
                <w:bCs/>
                <w:color w:val="FFFFFF" w:themeColor="background1"/>
                <w:sz w:val="20"/>
                <w:szCs w:val="20"/>
              </w:rPr>
              <w:t xml:space="preserve"> 13</w:t>
            </w:r>
          </w:p>
        </w:tc>
        <w:tc>
          <w:tcPr>
            <w:tcW w:w="4631" w:type="dxa"/>
            <w:gridSpan w:val="3"/>
            <w:shd w:val="clear" w:color="auto" w:fill="70AD47" w:themeFill="accent6"/>
            <w:vAlign w:val="center"/>
          </w:tcPr>
          <w:p w14:paraId="74FFA9C0" w14:textId="15430416" w:rsidR="00EC51CA" w:rsidRPr="009B0FD9" w:rsidRDefault="009B0FD9" w:rsidP="009B0FD9">
            <w:pPr>
              <w:pStyle w:val="Prrafodelista"/>
              <w:ind w:left="284"/>
              <w:rPr>
                <w:rFonts w:ascii="Arial Narrow" w:hAnsi="Arial Narrow" w:cs="Arial"/>
                <w:b/>
                <w:bCs/>
                <w:color w:val="FFFFFF" w:themeColor="background1"/>
                <w:sz w:val="20"/>
                <w:szCs w:val="20"/>
                <w:lang w:val="es-MX"/>
              </w:rPr>
            </w:pPr>
            <w:r w:rsidRPr="009B0FD9">
              <w:rPr>
                <w:rFonts w:ascii="Arial Narrow" w:hAnsi="Arial Narrow" w:cs="Arial"/>
                <w:b/>
                <w:bCs/>
                <w:color w:val="FFFFFF" w:themeColor="background1"/>
                <w:sz w:val="20"/>
                <w:szCs w:val="20"/>
                <w:lang w:val="es-MX"/>
              </w:rPr>
              <w:t>Secuencia 7. Las aportaciones de los</w:t>
            </w:r>
            <w:r>
              <w:rPr>
                <w:rFonts w:ascii="Arial Narrow" w:hAnsi="Arial Narrow" w:cs="Arial"/>
                <w:b/>
                <w:bCs/>
                <w:color w:val="FFFFFF" w:themeColor="background1"/>
                <w:sz w:val="20"/>
                <w:szCs w:val="20"/>
                <w:lang w:val="es-MX"/>
              </w:rPr>
              <w:t xml:space="preserve"> </w:t>
            </w:r>
            <w:r w:rsidRPr="009B0FD9">
              <w:rPr>
                <w:rFonts w:ascii="Arial Narrow" w:hAnsi="Arial Narrow" w:cs="Arial"/>
                <w:b/>
                <w:bCs/>
                <w:color w:val="FFFFFF" w:themeColor="background1"/>
                <w:sz w:val="20"/>
                <w:szCs w:val="20"/>
                <w:lang w:val="es-MX"/>
              </w:rPr>
              <w:t>conocimientos tradicionales de diferente</w:t>
            </w:r>
            <w:r>
              <w:rPr>
                <w:rFonts w:ascii="Arial Narrow" w:hAnsi="Arial Narrow" w:cs="Arial"/>
                <w:b/>
                <w:bCs/>
                <w:color w:val="FFFFFF" w:themeColor="background1"/>
                <w:sz w:val="20"/>
                <w:szCs w:val="20"/>
                <w:lang w:val="es-MX"/>
              </w:rPr>
              <w:t xml:space="preserve">s </w:t>
            </w:r>
            <w:r w:rsidRPr="009B0FD9">
              <w:rPr>
                <w:rFonts w:ascii="Arial Narrow" w:hAnsi="Arial Narrow" w:cs="Arial"/>
                <w:b/>
                <w:bCs/>
                <w:color w:val="FFFFFF" w:themeColor="background1"/>
                <w:sz w:val="20"/>
                <w:szCs w:val="20"/>
                <w:lang w:val="es-MX"/>
              </w:rPr>
              <w:t>culturas en la configuración de los</w:t>
            </w:r>
            <w:r>
              <w:rPr>
                <w:rFonts w:ascii="Arial Narrow" w:hAnsi="Arial Narrow" w:cs="Arial"/>
                <w:b/>
                <w:bCs/>
                <w:color w:val="FFFFFF" w:themeColor="background1"/>
                <w:sz w:val="20"/>
                <w:szCs w:val="20"/>
                <w:lang w:val="es-MX"/>
              </w:rPr>
              <w:t xml:space="preserve"> </w:t>
            </w:r>
            <w:r w:rsidRPr="009B0FD9">
              <w:rPr>
                <w:rFonts w:ascii="Arial Narrow" w:hAnsi="Arial Narrow" w:cs="Arial"/>
                <w:b/>
                <w:bCs/>
                <w:color w:val="FFFFFF" w:themeColor="background1"/>
                <w:sz w:val="20"/>
                <w:szCs w:val="20"/>
                <w:lang w:val="es-MX"/>
              </w:rPr>
              <w:t>campos tecnológicos</w:t>
            </w:r>
          </w:p>
        </w:tc>
        <w:tc>
          <w:tcPr>
            <w:tcW w:w="3590" w:type="dxa"/>
            <w:shd w:val="clear" w:color="auto" w:fill="70AD47" w:themeFill="accent6"/>
            <w:vAlign w:val="center"/>
          </w:tcPr>
          <w:p w14:paraId="51E30284" w14:textId="77777777" w:rsidR="00EC51CA" w:rsidRDefault="00EC51CA" w:rsidP="00EC51C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00DDECB7" w14:textId="4FD53C8F" w:rsidR="00EC51CA" w:rsidRPr="00DE3447" w:rsidRDefault="005B4879" w:rsidP="00EC51CA">
            <w:pPr>
              <w:pStyle w:val="Prrafodelista"/>
              <w:ind w:left="284"/>
              <w:rPr>
                <w:rFonts w:ascii="Arial" w:hAnsi="Arial" w:cs="Arial"/>
                <w:sz w:val="20"/>
                <w:szCs w:val="20"/>
              </w:rPr>
            </w:pPr>
            <w:r>
              <w:rPr>
                <w:rFonts w:ascii="Arial Narrow" w:hAnsi="Arial Narrow" w:cs="Arial"/>
                <w:b/>
                <w:bCs/>
                <w:color w:val="FFFFFF" w:themeColor="background1"/>
                <w:sz w:val="20"/>
                <w:szCs w:val="20"/>
              </w:rPr>
              <w:t xml:space="preserve">                   </w:t>
            </w:r>
            <w:r w:rsidR="00EC51CA">
              <w:rPr>
                <w:rFonts w:ascii="Arial Narrow" w:hAnsi="Arial Narrow" w:cs="Arial"/>
                <w:b/>
                <w:bCs/>
                <w:color w:val="FFFFFF" w:themeColor="background1"/>
                <w:sz w:val="20"/>
                <w:szCs w:val="20"/>
              </w:rPr>
              <w:t xml:space="preserve">Págs. </w:t>
            </w:r>
            <w:r>
              <w:rPr>
                <w:rFonts w:ascii="Arial Narrow" w:hAnsi="Arial Narrow" w:cs="Arial"/>
                <w:b/>
                <w:bCs/>
                <w:color w:val="FFFFFF" w:themeColor="background1"/>
                <w:sz w:val="20"/>
                <w:szCs w:val="20"/>
              </w:rPr>
              <w:t>74 a 79</w:t>
            </w:r>
          </w:p>
        </w:tc>
      </w:tr>
      <w:tr w:rsidR="00142A0D" w:rsidRPr="00B061D1" w14:paraId="354FF218" w14:textId="77777777" w:rsidTr="00142A0D">
        <w:trPr>
          <w:trHeight w:val="295"/>
        </w:trPr>
        <w:tc>
          <w:tcPr>
            <w:tcW w:w="2547" w:type="dxa"/>
            <w:shd w:val="clear" w:color="auto" w:fill="A6A6A6" w:themeFill="background1" w:themeFillShade="A6"/>
            <w:vAlign w:val="center"/>
          </w:tcPr>
          <w:p w14:paraId="04C82F7A" w14:textId="460BE5ED" w:rsidR="00142A0D" w:rsidRPr="00142A0D" w:rsidRDefault="00142A0D" w:rsidP="00142A0D">
            <w:pPr>
              <w:rPr>
                <w:rFonts w:ascii="Arial" w:hAnsi="Arial" w:cs="Arial"/>
                <w:sz w:val="20"/>
                <w:szCs w:val="20"/>
              </w:rPr>
            </w:pPr>
            <w:r w:rsidRPr="00142A0D">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14:paraId="0ED210D3" w14:textId="4B126934" w:rsidR="00142A0D" w:rsidRPr="00885F73" w:rsidRDefault="00142A0D" w:rsidP="00142A0D">
            <w:pPr>
              <w:rPr>
                <w:rFonts w:ascii="Arial" w:hAnsi="Arial" w:cs="Arial"/>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14:paraId="2BDC164A" w14:textId="65527610" w:rsidR="00142A0D" w:rsidRPr="00DE3447" w:rsidRDefault="00142A0D" w:rsidP="00142A0D">
            <w:pPr>
              <w:pStyle w:val="Prrafodelista"/>
              <w:ind w:left="284"/>
              <w:rPr>
                <w:rFonts w:ascii="Arial" w:hAnsi="Arial" w:cs="Arial"/>
                <w:sz w:val="20"/>
                <w:szCs w:val="20"/>
              </w:rPr>
            </w:pPr>
            <w:r w:rsidRPr="00F01330">
              <w:rPr>
                <w:rFonts w:ascii="Arial" w:hAnsi="Arial" w:cs="Arial"/>
                <w:b/>
                <w:bCs/>
                <w:color w:val="FFFFFF" w:themeColor="background1"/>
                <w:sz w:val="20"/>
                <w:szCs w:val="20"/>
              </w:rPr>
              <w:t>Sugerencias didácticas</w:t>
            </w:r>
          </w:p>
        </w:tc>
      </w:tr>
      <w:tr w:rsidR="00142A0D" w:rsidRPr="00B061D1" w14:paraId="05887E57" w14:textId="77777777" w:rsidTr="00036BE4">
        <w:trPr>
          <w:trHeight w:val="295"/>
        </w:trPr>
        <w:tc>
          <w:tcPr>
            <w:tcW w:w="2547" w:type="dxa"/>
            <w:shd w:val="clear" w:color="auto" w:fill="auto"/>
            <w:vAlign w:val="center"/>
          </w:tcPr>
          <w:p w14:paraId="224596A4" w14:textId="1EF10955" w:rsidR="007326C3" w:rsidRPr="007326C3" w:rsidRDefault="007326C3" w:rsidP="005F62BE">
            <w:pPr>
              <w:pStyle w:val="Prrafodelista"/>
              <w:numPr>
                <w:ilvl w:val="0"/>
                <w:numId w:val="20"/>
              </w:numPr>
              <w:rPr>
                <w:rFonts w:ascii="Arial" w:hAnsi="Arial" w:cs="Arial"/>
                <w:sz w:val="20"/>
                <w:szCs w:val="20"/>
              </w:rPr>
            </w:pPr>
            <w:r w:rsidRPr="007326C3">
              <w:rPr>
                <w:rFonts w:ascii="Arial" w:hAnsi="Arial" w:cs="Arial"/>
                <w:sz w:val="20"/>
                <w:szCs w:val="20"/>
              </w:rPr>
              <w:t>Conocimientos tradicionales (p. 74).</w:t>
            </w:r>
          </w:p>
          <w:p w14:paraId="57075B0F" w14:textId="34DF3C0D" w:rsidR="00142A0D" w:rsidRPr="00A90B61" w:rsidRDefault="007326C3" w:rsidP="005F62BE">
            <w:pPr>
              <w:pStyle w:val="Prrafodelista"/>
              <w:numPr>
                <w:ilvl w:val="0"/>
                <w:numId w:val="20"/>
              </w:numPr>
              <w:rPr>
                <w:rFonts w:ascii="Arial" w:hAnsi="Arial" w:cs="Arial"/>
                <w:sz w:val="20"/>
                <w:szCs w:val="20"/>
              </w:rPr>
            </w:pPr>
            <w:r w:rsidRPr="007326C3">
              <w:rPr>
                <w:rFonts w:ascii="Arial" w:hAnsi="Arial" w:cs="Arial"/>
                <w:sz w:val="20"/>
                <w:szCs w:val="20"/>
              </w:rPr>
              <w:t>Campos tecnológicos (p. 68).</w:t>
            </w:r>
          </w:p>
        </w:tc>
        <w:tc>
          <w:tcPr>
            <w:tcW w:w="2268" w:type="dxa"/>
            <w:shd w:val="clear" w:color="auto" w:fill="auto"/>
            <w:vAlign w:val="center"/>
          </w:tcPr>
          <w:p w14:paraId="162046CE" w14:textId="77777777" w:rsidR="007326C3" w:rsidRPr="007326C3" w:rsidRDefault="007326C3" w:rsidP="007326C3">
            <w:pPr>
              <w:rPr>
                <w:rFonts w:ascii="Arial" w:hAnsi="Arial" w:cs="Arial"/>
                <w:sz w:val="20"/>
                <w:szCs w:val="20"/>
              </w:rPr>
            </w:pPr>
            <w:r w:rsidRPr="007326C3">
              <w:rPr>
                <w:rFonts w:ascii="Arial" w:hAnsi="Arial" w:cs="Arial"/>
                <w:sz w:val="20"/>
                <w:szCs w:val="20"/>
              </w:rPr>
              <w:t xml:space="preserve">Las prácticas de las culturas ancestrales en el registro y transmisión de </w:t>
            </w:r>
          </w:p>
          <w:p w14:paraId="6F4906FA" w14:textId="77777777" w:rsidR="007326C3" w:rsidRPr="007326C3" w:rsidRDefault="007326C3" w:rsidP="007326C3">
            <w:pPr>
              <w:rPr>
                <w:rFonts w:ascii="Arial" w:hAnsi="Arial" w:cs="Arial"/>
                <w:sz w:val="20"/>
                <w:szCs w:val="20"/>
              </w:rPr>
            </w:pPr>
            <w:r w:rsidRPr="007326C3">
              <w:rPr>
                <w:rFonts w:ascii="Arial" w:hAnsi="Arial" w:cs="Arial"/>
                <w:sz w:val="20"/>
                <w:szCs w:val="20"/>
              </w:rPr>
              <w:t xml:space="preserve">la información. </w:t>
            </w:r>
          </w:p>
          <w:p w14:paraId="32537F15" w14:textId="77777777" w:rsidR="007326C3" w:rsidRDefault="007326C3" w:rsidP="007326C3">
            <w:pPr>
              <w:rPr>
                <w:rFonts w:ascii="Arial" w:hAnsi="Arial" w:cs="Arial"/>
                <w:sz w:val="20"/>
                <w:szCs w:val="20"/>
              </w:rPr>
            </w:pPr>
          </w:p>
          <w:p w14:paraId="503D2E35" w14:textId="3D8BAC08" w:rsidR="00142A0D" w:rsidRPr="00885F73" w:rsidRDefault="007326C3" w:rsidP="007326C3">
            <w:pPr>
              <w:rPr>
                <w:rFonts w:ascii="Arial" w:hAnsi="Arial" w:cs="Arial"/>
                <w:sz w:val="20"/>
                <w:szCs w:val="20"/>
              </w:rPr>
            </w:pPr>
            <w:r w:rsidRPr="007326C3">
              <w:rPr>
                <w:rFonts w:ascii="Arial" w:hAnsi="Arial" w:cs="Arial"/>
                <w:sz w:val="20"/>
                <w:szCs w:val="20"/>
              </w:rPr>
              <w:t>Las técnicas tradicionales para el procesamiento de la información.</w:t>
            </w:r>
          </w:p>
        </w:tc>
        <w:tc>
          <w:tcPr>
            <w:tcW w:w="5953" w:type="dxa"/>
            <w:gridSpan w:val="3"/>
            <w:shd w:val="clear" w:color="auto" w:fill="auto"/>
            <w:vAlign w:val="center"/>
          </w:tcPr>
          <w:p w14:paraId="2EDCBEF9" w14:textId="453BD476" w:rsidR="007326C3" w:rsidRPr="007326C3" w:rsidRDefault="007326C3" w:rsidP="005F62BE">
            <w:pPr>
              <w:pStyle w:val="Prrafodelista"/>
              <w:numPr>
                <w:ilvl w:val="0"/>
                <w:numId w:val="21"/>
              </w:numPr>
              <w:rPr>
                <w:rFonts w:ascii="Arial" w:hAnsi="Arial" w:cs="Arial"/>
                <w:sz w:val="20"/>
                <w:szCs w:val="20"/>
              </w:rPr>
            </w:pPr>
            <w:r w:rsidRPr="007326C3">
              <w:rPr>
                <w:rFonts w:ascii="Arial" w:hAnsi="Arial" w:cs="Arial"/>
                <w:sz w:val="20"/>
                <w:szCs w:val="20"/>
              </w:rPr>
              <w:t>Realizar una investigación documental sobre la cultura prehispánica y el empleo de técnicas para el uso y manejo de la información de acuerdo con el contexto.</w:t>
            </w:r>
          </w:p>
          <w:p w14:paraId="659732FE" w14:textId="4F90800F" w:rsidR="007326C3" w:rsidRPr="007326C3" w:rsidRDefault="007326C3" w:rsidP="005F62BE">
            <w:pPr>
              <w:pStyle w:val="Prrafodelista"/>
              <w:numPr>
                <w:ilvl w:val="0"/>
                <w:numId w:val="21"/>
              </w:numPr>
              <w:rPr>
                <w:rFonts w:ascii="Arial" w:hAnsi="Arial" w:cs="Arial"/>
                <w:sz w:val="20"/>
                <w:szCs w:val="20"/>
              </w:rPr>
            </w:pPr>
            <w:r w:rsidRPr="007326C3">
              <w:rPr>
                <w:rFonts w:ascii="Arial" w:hAnsi="Arial" w:cs="Arial"/>
                <w:sz w:val="20"/>
                <w:szCs w:val="20"/>
              </w:rPr>
              <w:t>Ilustrar las técnicas tradicionales para el registro, almacenamiento y recuperación de la información, y comentar en plenaria sobre las aportaciones de dichas técnicas para la configuración del campo tecnológico.</w:t>
            </w:r>
          </w:p>
          <w:p w14:paraId="56228656" w14:textId="3E13C03E" w:rsidR="00142A0D" w:rsidRPr="00DE3447" w:rsidRDefault="007326C3" w:rsidP="005F62BE">
            <w:pPr>
              <w:pStyle w:val="Prrafodelista"/>
              <w:numPr>
                <w:ilvl w:val="0"/>
                <w:numId w:val="21"/>
              </w:numPr>
              <w:rPr>
                <w:rFonts w:ascii="Arial" w:hAnsi="Arial" w:cs="Arial"/>
                <w:sz w:val="20"/>
                <w:szCs w:val="20"/>
              </w:rPr>
            </w:pPr>
            <w:r w:rsidRPr="007326C3">
              <w:rPr>
                <w:rFonts w:ascii="Arial" w:hAnsi="Arial" w:cs="Arial"/>
                <w:sz w:val="20"/>
                <w:szCs w:val="20"/>
              </w:rPr>
              <w:t>Realizar una simulación sobre los procesos de registro de información en otras épocas históricas comparada con las técnicas empleadas en la actualidad. Ubicar qué medios técnicos se empleaban y qué tipo de información se transmitía; por ejemplo, la elaboración de códices y la codificación de la información a través de sistemas informáticos.</w:t>
            </w:r>
          </w:p>
        </w:tc>
      </w:tr>
    </w:tbl>
    <w:p w14:paraId="0D5B84F0" w14:textId="77777777" w:rsidR="00752F28" w:rsidRDefault="00752F28" w:rsidP="00013988">
      <w:pPr>
        <w:rPr>
          <w:rFonts w:ascii="Arial" w:hAnsi="Arial" w:cs="Arial"/>
          <w:b/>
          <w:bCs/>
          <w:color w:val="009193"/>
          <w:sz w:val="32"/>
          <w:szCs w:val="32"/>
          <w:lang w:val="es-419"/>
        </w:rPr>
      </w:pPr>
    </w:p>
    <w:p w14:paraId="23857255" w14:textId="77777777" w:rsidR="002210EE" w:rsidRDefault="002210EE" w:rsidP="001E2FFD">
      <w:pPr>
        <w:jc w:val="center"/>
        <w:rPr>
          <w:rFonts w:ascii="Arial" w:hAnsi="Arial" w:cs="Arial"/>
          <w:b/>
          <w:bCs/>
          <w:color w:val="000000" w:themeColor="text1"/>
          <w:sz w:val="32"/>
          <w:szCs w:val="32"/>
          <w:lang w:val="es-419"/>
        </w:rPr>
      </w:pPr>
    </w:p>
    <w:p w14:paraId="517FEC43" w14:textId="77777777" w:rsidR="002210EE" w:rsidRDefault="002210EE" w:rsidP="001E2FFD">
      <w:pPr>
        <w:jc w:val="center"/>
        <w:rPr>
          <w:rFonts w:ascii="Arial" w:hAnsi="Arial" w:cs="Arial"/>
          <w:b/>
          <w:bCs/>
          <w:color w:val="000000" w:themeColor="text1"/>
          <w:sz w:val="32"/>
          <w:szCs w:val="32"/>
          <w:lang w:val="es-419"/>
        </w:rPr>
      </w:pPr>
    </w:p>
    <w:p w14:paraId="3397A7D3" w14:textId="08744738" w:rsidR="002210EE" w:rsidRDefault="002210EE" w:rsidP="001E2FFD">
      <w:pPr>
        <w:jc w:val="center"/>
        <w:rPr>
          <w:rFonts w:ascii="Arial" w:hAnsi="Arial" w:cs="Arial"/>
          <w:b/>
          <w:bCs/>
          <w:color w:val="000000" w:themeColor="text1"/>
          <w:sz w:val="32"/>
          <w:szCs w:val="32"/>
          <w:lang w:val="es-419"/>
        </w:rPr>
      </w:pPr>
    </w:p>
    <w:p w14:paraId="6FDCE5D0" w14:textId="08695ECB" w:rsidR="00756C89" w:rsidRDefault="00756C89" w:rsidP="001E2FFD">
      <w:pPr>
        <w:jc w:val="center"/>
        <w:rPr>
          <w:rFonts w:ascii="Arial" w:hAnsi="Arial" w:cs="Arial"/>
          <w:b/>
          <w:bCs/>
          <w:color w:val="000000" w:themeColor="text1"/>
          <w:sz w:val="32"/>
          <w:szCs w:val="32"/>
          <w:lang w:val="es-419"/>
        </w:rPr>
      </w:pPr>
    </w:p>
    <w:p w14:paraId="4D663988" w14:textId="65BA018D" w:rsidR="00756C89" w:rsidRDefault="00756C89" w:rsidP="001E2FFD">
      <w:pPr>
        <w:jc w:val="center"/>
        <w:rPr>
          <w:rFonts w:ascii="Arial" w:hAnsi="Arial" w:cs="Arial"/>
          <w:b/>
          <w:bCs/>
          <w:color w:val="000000" w:themeColor="text1"/>
          <w:sz w:val="32"/>
          <w:szCs w:val="32"/>
          <w:lang w:val="es-419"/>
        </w:rPr>
      </w:pPr>
    </w:p>
    <w:p w14:paraId="2BDA74B0" w14:textId="77777777" w:rsidR="00756C89" w:rsidRDefault="00756C89" w:rsidP="001E2FFD">
      <w:pPr>
        <w:jc w:val="center"/>
        <w:rPr>
          <w:rFonts w:ascii="Arial" w:hAnsi="Arial" w:cs="Arial"/>
          <w:b/>
          <w:bCs/>
          <w:color w:val="000000" w:themeColor="text1"/>
          <w:sz w:val="32"/>
          <w:szCs w:val="32"/>
          <w:lang w:val="es-419"/>
        </w:rPr>
      </w:pPr>
      <w:bookmarkStart w:id="0" w:name="_GoBack"/>
      <w:bookmarkEnd w:id="0"/>
    </w:p>
    <w:p w14:paraId="5C0E0931" w14:textId="77777777" w:rsidR="002210EE" w:rsidRDefault="002210EE" w:rsidP="001E2FFD">
      <w:pPr>
        <w:jc w:val="center"/>
        <w:rPr>
          <w:rFonts w:ascii="Arial" w:hAnsi="Arial" w:cs="Arial"/>
          <w:b/>
          <w:bCs/>
          <w:color w:val="000000" w:themeColor="text1"/>
          <w:sz w:val="32"/>
          <w:szCs w:val="32"/>
          <w:lang w:val="es-419"/>
        </w:rPr>
      </w:pPr>
    </w:p>
    <w:p w14:paraId="218377D7" w14:textId="77777777" w:rsidR="002210EE" w:rsidRDefault="002210EE" w:rsidP="001E2FFD">
      <w:pPr>
        <w:jc w:val="center"/>
        <w:rPr>
          <w:rFonts w:ascii="Arial" w:hAnsi="Arial" w:cs="Arial"/>
          <w:b/>
          <w:bCs/>
          <w:color w:val="000000" w:themeColor="text1"/>
          <w:sz w:val="32"/>
          <w:szCs w:val="32"/>
          <w:lang w:val="es-419"/>
        </w:rPr>
      </w:pPr>
    </w:p>
    <w:p w14:paraId="0B07B140" w14:textId="3C84A241" w:rsidR="00292067" w:rsidRPr="00EC1BFB" w:rsidRDefault="00292067" w:rsidP="000A6706">
      <w:pPr>
        <w:jc w:val="center"/>
        <w:rPr>
          <w:rFonts w:ascii="Arial" w:hAnsi="Arial" w:cs="Arial"/>
          <w:b/>
          <w:bCs/>
          <w:color w:val="000000" w:themeColor="text1"/>
          <w:sz w:val="32"/>
          <w:szCs w:val="32"/>
          <w:lang w:val="es-419"/>
        </w:rPr>
      </w:pPr>
      <w:r w:rsidRPr="00EC1BFB">
        <w:rPr>
          <w:rFonts w:ascii="Arial" w:hAnsi="Arial" w:cs="Arial"/>
          <w:b/>
          <w:bCs/>
          <w:color w:val="000000" w:themeColor="text1"/>
          <w:sz w:val="32"/>
          <w:szCs w:val="32"/>
          <w:lang w:val="es-419"/>
        </w:rPr>
        <w:lastRenderedPageBreak/>
        <w:t>Trimestre 2</w:t>
      </w:r>
    </w:p>
    <w:p w14:paraId="41279CDC" w14:textId="77777777" w:rsidR="00414621" w:rsidRPr="001E2FFD" w:rsidRDefault="00414621" w:rsidP="001E2FFD">
      <w:pPr>
        <w:jc w:val="center"/>
        <w:rPr>
          <w:rFonts w:ascii="Arial" w:hAnsi="Arial" w:cs="Arial"/>
          <w:b/>
          <w:bCs/>
          <w:color w:val="009193"/>
          <w:sz w:val="32"/>
          <w:szCs w:val="32"/>
          <w:lang w:val="es-419"/>
        </w:rPr>
      </w:pPr>
    </w:p>
    <w:tbl>
      <w:tblPr>
        <w:tblW w:w="10766"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2388"/>
        <w:gridCol w:w="1723"/>
        <w:gridCol w:w="4110"/>
      </w:tblGrid>
      <w:tr w:rsidR="00752F28" w:rsidRPr="00B061D1" w14:paraId="108C5577" w14:textId="77777777" w:rsidTr="00B41D3B">
        <w:trPr>
          <w:trHeight w:val="363"/>
        </w:trPr>
        <w:tc>
          <w:tcPr>
            <w:tcW w:w="10766" w:type="dxa"/>
            <w:gridSpan w:val="4"/>
            <w:shd w:val="clear" w:color="auto" w:fill="auto"/>
            <w:vAlign w:val="center"/>
          </w:tcPr>
          <w:p w14:paraId="27B97363" w14:textId="1B1F0138" w:rsidR="00752F28" w:rsidRPr="00D359F1" w:rsidRDefault="00C46993" w:rsidP="003748D9">
            <w:pPr>
              <w:rPr>
                <w:rFonts w:ascii="Arial Narrow" w:hAnsi="Arial Narrow" w:cs="Arial"/>
                <w:b/>
                <w:bCs/>
                <w:color w:val="FFC000"/>
                <w:sz w:val="22"/>
                <w:szCs w:val="22"/>
              </w:rPr>
            </w:pPr>
            <w:r w:rsidRPr="003748D9">
              <w:rPr>
                <w:rFonts w:ascii="Arial Narrow" w:hAnsi="Arial Narrow" w:cs="Arial"/>
                <w:b/>
                <w:bCs/>
                <w:color w:val="70AD47" w:themeColor="accent6"/>
                <w:sz w:val="22"/>
                <w:szCs w:val="22"/>
              </w:rPr>
              <w:t xml:space="preserve">Bloque 2. </w:t>
            </w:r>
            <w:r>
              <w:rPr>
                <w:rFonts w:ascii="Arial Narrow" w:hAnsi="Arial Narrow" w:cs="Arial"/>
                <w:b/>
                <w:bCs/>
                <w:color w:val="70AD47" w:themeColor="accent6"/>
                <w:sz w:val="22"/>
                <w:szCs w:val="22"/>
              </w:rPr>
              <w:t>Campos tecnológicos y diversidad cultural</w:t>
            </w:r>
          </w:p>
        </w:tc>
      </w:tr>
      <w:tr w:rsidR="00C46993" w:rsidRPr="00B061D1" w14:paraId="75CE4BDE" w14:textId="77777777" w:rsidTr="00B41D3B">
        <w:trPr>
          <w:trHeight w:val="363"/>
        </w:trPr>
        <w:tc>
          <w:tcPr>
            <w:tcW w:w="10766" w:type="dxa"/>
            <w:gridSpan w:val="4"/>
            <w:shd w:val="clear" w:color="auto" w:fill="ED7D31" w:themeFill="accent2"/>
            <w:vAlign w:val="center"/>
          </w:tcPr>
          <w:p w14:paraId="000909EC" w14:textId="06417924" w:rsidR="00C46993" w:rsidRPr="003748D9" w:rsidRDefault="00C46993" w:rsidP="003748D9">
            <w:pPr>
              <w:rPr>
                <w:rFonts w:ascii="Arial Narrow" w:hAnsi="Arial Narrow" w:cs="Arial"/>
                <w:b/>
                <w:bCs/>
                <w:color w:val="70AD47" w:themeColor="accent6"/>
                <w:sz w:val="22"/>
                <w:szCs w:val="22"/>
              </w:rPr>
            </w:pPr>
            <w:r>
              <w:rPr>
                <w:rFonts w:ascii="Arial Narrow" w:hAnsi="Arial Narrow" w:cs="Arial"/>
                <w:b/>
                <w:bCs/>
                <w:color w:val="FFFFFF" w:themeColor="background1"/>
                <w:sz w:val="20"/>
                <w:szCs w:val="20"/>
              </w:rPr>
              <w:t xml:space="preserve">Tema 2.1 </w:t>
            </w:r>
            <w:r w:rsidRPr="00542197">
              <w:rPr>
                <w:rFonts w:ascii="Arial Narrow" w:hAnsi="Arial Narrow" w:cs="Arial"/>
                <w:b/>
                <w:bCs/>
                <w:color w:val="FFFFFF" w:themeColor="background1"/>
                <w:sz w:val="20"/>
                <w:szCs w:val="20"/>
                <w:lang w:val="es-MX"/>
              </w:rPr>
              <w:t>Campos tecnológicos y diversidad cultural</w:t>
            </w:r>
          </w:p>
        </w:tc>
      </w:tr>
      <w:tr w:rsidR="00AE578F" w:rsidRPr="00B061D1" w14:paraId="40EC6765" w14:textId="77777777" w:rsidTr="00B41D3B">
        <w:trPr>
          <w:trHeight w:val="621"/>
        </w:trPr>
        <w:tc>
          <w:tcPr>
            <w:tcW w:w="2545" w:type="dxa"/>
            <w:shd w:val="clear" w:color="auto" w:fill="70AD47" w:themeFill="accent6"/>
            <w:vAlign w:val="center"/>
          </w:tcPr>
          <w:p w14:paraId="22ADA29E" w14:textId="71CD30DF" w:rsidR="00AE578F" w:rsidRDefault="00AE578F" w:rsidP="00AE578F">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Semana</w:t>
            </w:r>
            <w:r w:rsidR="00E6700B">
              <w:rPr>
                <w:rFonts w:ascii="Arial Narrow" w:hAnsi="Arial Narrow" w:cs="Arial"/>
                <w:b/>
                <w:bCs/>
                <w:color w:val="FFFFFF" w:themeColor="background1"/>
                <w:sz w:val="20"/>
                <w:szCs w:val="20"/>
              </w:rPr>
              <w:t>s</w:t>
            </w:r>
            <w:r>
              <w:rPr>
                <w:rFonts w:ascii="Arial Narrow" w:hAnsi="Arial Narrow" w:cs="Arial"/>
                <w:b/>
                <w:bCs/>
                <w:color w:val="FFFFFF" w:themeColor="background1"/>
                <w:sz w:val="20"/>
                <w:szCs w:val="20"/>
              </w:rPr>
              <w:t xml:space="preserve"> 1</w:t>
            </w:r>
            <w:r w:rsidR="002D607B">
              <w:rPr>
                <w:rFonts w:ascii="Arial Narrow" w:hAnsi="Arial Narrow" w:cs="Arial"/>
                <w:b/>
                <w:bCs/>
                <w:color w:val="FFFFFF" w:themeColor="background1"/>
                <w:sz w:val="20"/>
                <w:szCs w:val="20"/>
              </w:rPr>
              <w:t>4</w:t>
            </w:r>
            <w:r w:rsidR="00E6700B">
              <w:rPr>
                <w:rFonts w:ascii="Arial Narrow" w:hAnsi="Arial Narrow" w:cs="Arial"/>
                <w:b/>
                <w:bCs/>
                <w:color w:val="FFFFFF" w:themeColor="background1"/>
                <w:sz w:val="20"/>
                <w:szCs w:val="20"/>
              </w:rPr>
              <w:t xml:space="preserve"> y 15</w:t>
            </w:r>
          </w:p>
        </w:tc>
        <w:tc>
          <w:tcPr>
            <w:tcW w:w="4111" w:type="dxa"/>
            <w:gridSpan w:val="2"/>
            <w:shd w:val="clear" w:color="auto" w:fill="70AD47" w:themeFill="accent6"/>
            <w:vAlign w:val="center"/>
          </w:tcPr>
          <w:p w14:paraId="7A443A1F" w14:textId="01A8FB36" w:rsidR="00AE578F" w:rsidRDefault="00625AFA" w:rsidP="00AE578F">
            <w:pPr>
              <w:jc w:val="center"/>
              <w:rPr>
                <w:rFonts w:ascii="Arial Narrow" w:hAnsi="Arial Narrow" w:cs="Arial"/>
                <w:b/>
                <w:bCs/>
                <w:color w:val="FFFFFF" w:themeColor="background1"/>
                <w:sz w:val="20"/>
                <w:szCs w:val="20"/>
              </w:rPr>
            </w:pPr>
            <w:r w:rsidRPr="00625AFA">
              <w:rPr>
                <w:rFonts w:ascii="Arial Narrow" w:hAnsi="Arial Narrow" w:cs="Arial"/>
                <w:b/>
                <w:bCs/>
                <w:color w:val="FFFFFF" w:themeColor="background1"/>
                <w:sz w:val="20"/>
                <w:szCs w:val="20"/>
              </w:rPr>
              <w:t>Secuencia 8. El control social del desarrollo técnico para el bien común.</w:t>
            </w:r>
          </w:p>
        </w:tc>
        <w:tc>
          <w:tcPr>
            <w:tcW w:w="4110" w:type="dxa"/>
            <w:shd w:val="clear" w:color="auto" w:fill="70AD47" w:themeFill="accent6"/>
            <w:vAlign w:val="center"/>
          </w:tcPr>
          <w:p w14:paraId="77E48D38" w14:textId="77777777" w:rsidR="00AE578F" w:rsidRDefault="00AE578F" w:rsidP="00AE578F">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76193AA9" w14:textId="77F50084" w:rsidR="00AE578F" w:rsidRDefault="000460B6" w:rsidP="000460B6">
            <w:pP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                              </w:t>
            </w:r>
            <w:r w:rsidR="00AE578F">
              <w:rPr>
                <w:rFonts w:ascii="Arial Narrow" w:hAnsi="Arial Narrow" w:cs="Arial"/>
                <w:b/>
                <w:bCs/>
                <w:color w:val="FFFFFF" w:themeColor="background1"/>
                <w:sz w:val="20"/>
                <w:szCs w:val="20"/>
              </w:rPr>
              <w:t xml:space="preserve">Págs. </w:t>
            </w:r>
            <w:r w:rsidR="00625AFA">
              <w:rPr>
                <w:rFonts w:ascii="Arial Narrow" w:hAnsi="Arial Narrow" w:cs="Arial"/>
                <w:b/>
                <w:bCs/>
                <w:color w:val="FFFFFF" w:themeColor="background1"/>
                <w:sz w:val="20"/>
                <w:szCs w:val="20"/>
              </w:rPr>
              <w:t>80 a 89</w:t>
            </w:r>
          </w:p>
        </w:tc>
      </w:tr>
      <w:tr w:rsidR="008B1182" w:rsidRPr="00B061D1" w14:paraId="383450BE" w14:textId="77777777" w:rsidTr="00B41D3B">
        <w:trPr>
          <w:trHeight w:val="443"/>
        </w:trPr>
        <w:tc>
          <w:tcPr>
            <w:tcW w:w="2545" w:type="dxa"/>
            <w:shd w:val="clear" w:color="auto" w:fill="A6A6A6" w:themeFill="background1" w:themeFillShade="A6"/>
            <w:vAlign w:val="center"/>
          </w:tcPr>
          <w:p w14:paraId="1EA2563D" w14:textId="77777777" w:rsidR="008B1182" w:rsidRDefault="008B1182" w:rsidP="00AE578F">
            <w:pPr>
              <w:jc w:val="center"/>
              <w:rPr>
                <w:rFonts w:ascii="Arial Narrow" w:hAnsi="Arial Narrow"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388" w:type="dxa"/>
            <w:shd w:val="clear" w:color="auto" w:fill="A6A6A6" w:themeFill="background1" w:themeFillShade="A6"/>
            <w:vAlign w:val="center"/>
          </w:tcPr>
          <w:p w14:paraId="50BB9F7A" w14:textId="48E1EF33" w:rsidR="008B1182" w:rsidRPr="004326D4" w:rsidRDefault="008B1182" w:rsidP="00AE578F">
            <w:pPr>
              <w:jc w:val="center"/>
              <w:rPr>
                <w:rFonts w:ascii="Arial Narrow" w:hAnsi="Arial Narrow" w:cs="Arial"/>
                <w:b/>
                <w:bCs/>
                <w:color w:val="FFFFFF" w:themeColor="background1"/>
                <w:sz w:val="20"/>
                <w:szCs w:val="20"/>
              </w:rPr>
            </w:pPr>
            <w:r w:rsidRPr="00F01330">
              <w:rPr>
                <w:rFonts w:ascii="Arial" w:hAnsi="Arial" w:cs="Arial"/>
                <w:b/>
                <w:bCs/>
                <w:color w:val="FFFFFF" w:themeColor="background1"/>
                <w:sz w:val="20"/>
                <w:szCs w:val="20"/>
              </w:rPr>
              <w:t>Temas</w:t>
            </w:r>
          </w:p>
        </w:tc>
        <w:tc>
          <w:tcPr>
            <w:tcW w:w="5833" w:type="dxa"/>
            <w:gridSpan w:val="2"/>
            <w:shd w:val="clear" w:color="auto" w:fill="A6A6A6" w:themeFill="background1" w:themeFillShade="A6"/>
            <w:vAlign w:val="center"/>
          </w:tcPr>
          <w:p w14:paraId="70B3AE58" w14:textId="2EF38ED7" w:rsidR="008B1182" w:rsidRDefault="008B1182" w:rsidP="00AE578F">
            <w:pPr>
              <w:jc w:val="center"/>
              <w:rPr>
                <w:rFonts w:ascii="Arial Narrow" w:hAnsi="Arial Narrow"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5903A2" w:rsidRPr="00B061D1" w14:paraId="2F53214B" w14:textId="77777777" w:rsidTr="00B41D3B">
        <w:trPr>
          <w:trHeight w:val="853"/>
        </w:trPr>
        <w:tc>
          <w:tcPr>
            <w:tcW w:w="2545" w:type="dxa"/>
            <w:shd w:val="clear" w:color="auto" w:fill="auto"/>
            <w:vAlign w:val="center"/>
          </w:tcPr>
          <w:p w14:paraId="6FA95E38" w14:textId="77777777" w:rsidR="005903A2" w:rsidRDefault="005903A2" w:rsidP="00AE578F">
            <w:pPr>
              <w:rPr>
                <w:rFonts w:ascii="Arial" w:hAnsi="Arial" w:cs="Arial"/>
                <w:sz w:val="20"/>
                <w:szCs w:val="20"/>
              </w:rPr>
            </w:pPr>
          </w:p>
        </w:tc>
        <w:tc>
          <w:tcPr>
            <w:tcW w:w="2388" w:type="dxa"/>
            <w:shd w:val="clear" w:color="auto" w:fill="auto"/>
            <w:vAlign w:val="center"/>
          </w:tcPr>
          <w:p w14:paraId="435943BE" w14:textId="7F09ABF9" w:rsidR="00F3240E" w:rsidRDefault="00F3240E" w:rsidP="00F3240E">
            <w:pPr>
              <w:rPr>
                <w:rFonts w:ascii="Arial" w:hAnsi="Arial" w:cs="Arial"/>
                <w:sz w:val="20"/>
                <w:szCs w:val="20"/>
              </w:rPr>
            </w:pPr>
            <w:r w:rsidRPr="00F3240E">
              <w:rPr>
                <w:rFonts w:ascii="Arial" w:hAnsi="Arial" w:cs="Arial"/>
                <w:sz w:val="20"/>
                <w:szCs w:val="20"/>
              </w:rPr>
              <w:t>La satisfacción de necesidades sociales como criterio de control de los procesos técnicos en la informática.</w:t>
            </w:r>
          </w:p>
          <w:p w14:paraId="31176CBD" w14:textId="77777777" w:rsidR="00F3240E" w:rsidRPr="00F3240E" w:rsidRDefault="00F3240E" w:rsidP="00F3240E">
            <w:pPr>
              <w:rPr>
                <w:rFonts w:ascii="Arial" w:hAnsi="Arial" w:cs="Arial"/>
                <w:sz w:val="20"/>
                <w:szCs w:val="20"/>
              </w:rPr>
            </w:pPr>
          </w:p>
          <w:p w14:paraId="5288A0A5" w14:textId="6AB35D1C" w:rsidR="00F3240E" w:rsidRPr="00F3240E" w:rsidRDefault="00F3240E" w:rsidP="00F3240E">
            <w:pPr>
              <w:rPr>
                <w:rFonts w:ascii="Arial" w:hAnsi="Arial" w:cs="Arial"/>
                <w:sz w:val="20"/>
                <w:szCs w:val="20"/>
              </w:rPr>
            </w:pPr>
            <w:r w:rsidRPr="00F3240E">
              <w:rPr>
                <w:rFonts w:ascii="Arial" w:hAnsi="Arial" w:cs="Arial"/>
                <w:sz w:val="20"/>
                <w:szCs w:val="20"/>
              </w:rPr>
              <w:t xml:space="preserve">Los procesos de autogestión en </w:t>
            </w:r>
          </w:p>
          <w:p w14:paraId="0F56CCFE" w14:textId="77777777" w:rsidR="00F3240E" w:rsidRDefault="00F3240E" w:rsidP="00F3240E">
            <w:pPr>
              <w:rPr>
                <w:rFonts w:ascii="Arial" w:hAnsi="Arial" w:cs="Arial"/>
                <w:sz w:val="20"/>
                <w:szCs w:val="20"/>
              </w:rPr>
            </w:pPr>
            <w:r w:rsidRPr="00F3240E">
              <w:rPr>
                <w:rFonts w:ascii="Arial" w:hAnsi="Arial" w:cs="Arial"/>
                <w:sz w:val="20"/>
                <w:szCs w:val="20"/>
              </w:rPr>
              <w:t>la informática.</w:t>
            </w:r>
          </w:p>
          <w:p w14:paraId="7E07DBD3" w14:textId="77777777" w:rsidR="00F3240E" w:rsidRPr="00F3240E" w:rsidRDefault="00F3240E" w:rsidP="00F3240E">
            <w:pPr>
              <w:rPr>
                <w:rFonts w:ascii="Arial" w:hAnsi="Arial" w:cs="Arial"/>
                <w:sz w:val="20"/>
                <w:szCs w:val="20"/>
              </w:rPr>
            </w:pPr>
          </w:p>
          <w:p w14:paraId="5E87C4DD" w14:textId="0E8939FF" w:rsidR="00F3240E" w:rsidRDefault="00F3240E" w:rsidP="00F3240E">
            <w:pPr>
              <w:rPr>
                <w:rFonts w:ascii="Arial" w:hAnsi="Arial" w:cs="Arial"/>
                <w:sz w:val="20"/>
                <w:szCs w:val="20"/>
              </w:rPr>
            </w:pPr>
            <w:r w:rsidRPr="00F3240E">
              <w:rPr>
                <w:rFonts w:ascii="Arial" w:hAnsi="Arial" w:cs="Arial"/>
                <w:sz w:val="20"/>
                <w:szCs w:val="20"/>
              </w:rPr>
              <w:t>Las garantías de seguridad para los técnicos y usuarios en la implementación de un nuevo proceso o producto técnico: el uso de la informática.</w:t>
            </w:r>
          </w:p>
          <w:p w14:paraId="4182A75B" w14:textId="77777777" w:rsidR="00F3240E" w:rsidRPr="00F3240E" w:rsidRDefault="00F3240E" w:rsidP="00F3240E">
            <w:pPr>
              <w:rPr>
                <w:rFonts w:ascii="Arial" w:hAnsi="Arial" w:cs="Arial"/>
                <w:sz w:val="20"/>
                <w:szCs w:val="20"/>
              </w:rPr>
            </w:pPr>
          </w:p>
          <w:p w14:paraId="7D2E2E0B" w14:textId="199833D8" w:rsidR="005903A2" w:rsidRPr="005903A2" w:rsidRDefault="00F3240E" w:rsidP="00F3240E">
            <w:pPr>
              <w:rPr>
                <w:rFonts w:ascii="Arial" w:hAnsi="Arial" w:cs="Arial"/>
                <w:sz w:val="20"/>
                <w:szCs w:val="20"/>
              </w:rPr>
            </w:pPr>
            <w:r w:rsidRPr="00F3240E">
              <w:rPr>
                <w:rFonts w:ascii="Arial" w:hAnsi="Arial" w:cs="Arial"/>
                <w:sz w:val="20"/>
                <w:szCs w:val="20"/>
              </w:rPr>
              <w:t>La creación de software para el control de calidad en los procesos y productos técnicos.</w:t>
            </w:r>
          </w:p>
        </w:tc>
        <w:tc>
          <w:tcPr>
            <w:tcW w:w="5833" w:type="dxa"/>
            <w:gridSpan w:val="2"/>
            <w:shd w:val="clear" w:color="auto" w:fill="auto"/>
            <w:vAlign w:val="center"/>
          </w:tcPr>
          <w:p w14:paraId="54590D0A" w14:textId="41070094" w:rsidR="00F3240E" w:rsidRPr="00F3240E" w:rsidRDefault="00F3240E" w:rsidP="005F62BE">
            <w:pPr>
              <w:pStyle w:val="Prrafodelista"/>
              <w:numPr>
                <w:ilvl w:val="0"/>
                <w:numId w:val="26"/>
              </w:numPr>
              <w:rPr>
                <w:rFonts w:ascii="Arial" w:hAnsi="Arial" w:cs="Arial"/>
                <w:sz w:val="20"/>
                <w:szCs w:val="20"/>
              </w:rPr>
            </w:pPr>
            <w:r w:rsidRPr="00F3240E">
              <w:rPr>
                <w:rFonts w:ascii="Arial" w:hAnsi="Arial" w:cs="Arial"/>
                <w:sz w:val="20"/>
                <w:szCs w:val="20"/>
              </w:rPr>
              <w:t>Diseñar una página web en la que se proponga la conformación de una sociedad virtual para el intercambio</w:t>
            </w:r>
            <w:r>
              <w:rPr>
                <w:rFonts w:ascii="Arial" w:hAnsi="Arial" w:cs="Arial"/>
                <w:sz w:val="20"/>
                <w:szCs w:val="20"/>
              </w:rPr>
              <w:t xml:space="preserve"> </w:t>
            </w:r>
            <w:r w:rsidRPr="00F3240E">
              <w:rPr>
                <w:rFonts w:ascii="Arial" w:hAnsi="Arial" w:cs="Arial"/>
                <w:sz w:val="20"/>
                <w:szCs w:val="20"/>
              </w:rPr>
              <w:t>de información, con el fin de satisfacer necesidades</w:t>
            </w:r>
            <w:r>
              <w:rPr>
                <w:rFonts w:ascii="Arial" w:hAnsi="Arial" w:cs="Arial"/>
                <w:sz w:val="20"/>
                <w:szCs w:val="20"/>
              </w:rPr>
              <w:t xml:space="preserve"> </w:t>
            </w:r>
            <w:r w:rsidRPr="00F3240E">
              <w:rPr>
                <w:rFonts w:ascii="Arial" w:hAnsi="Arial" w:cs="Arial"/>
                <w:sz w:val="20"/>
                <w:szCs w:val="20"/>
              </w:rPr>
              <w:t>e intereses de la vida cotidiana. Describir cuál es su propósito y componentes para su funcionamiento, así como los responsables de su construcción. Proponer una discusión para prever qué pasaría si la página web no cumpliera con el propósito de su construcción.</w:t>
            </w:r>
          </w:p>
          <w:p w14:paraId="77562281" w14:textId="44BE672A" w:rsidR="00F3240E" w:rsidRPr="00F3240E" w:rsidRDefault="00F3240E" w:rsidP="005F62BE">
            <w:pPr>
              <w:pStyle w:val="Prrafodelista"/>
              <w:numPr>
                <w:ilvl w:val="0"/>
                <w:numId w:val="26"/>
              </w:numPr>
              <w:rPr>
                <w:rFonts w:ascii="Arial" w:hAnsi="Arial" w:cs="Arial"/>
                <w:sz w:val="20"/>
                <w:szCs w:val="20"/>
              </w:rPr>
            </w:pPr>
            <w:r w:rsidRPr="00F3240E">
              <w:rPr>
                <w:rFonts w:ascii="Arial" w:hAnsi="Arial" w:cs="Arial"/>
                <w:sz w:val="20"/>
                <w:szCs w:val="20"/>
              </w:rPr>
              <w:t>Proponer un juego de papeles donde se representen</w:t>
            </w:r>
            <w:r>
              <w:rPr>
                <w:rFonts w:ascii="Arial" w:hAnsi="Arial" w:cs="Arial"/>
                <w:sz w:val="20"/>
                <w:szCs w:val="20"/>
              </w:rPr>
              <w:t xml:space="preserve"> </w:t>
            </w:r>
            <w:r w:rsidRPr="00F3240E">
              <w:rPr>
                <w:rFonts w:ascii="Arial" w:hAnsi="Arial" w:cs="Arial"/>
                <w:sz w:val="20"/>
                <w:szCs w:val="20"/>
              </w:rPr>
              <w:t>los procesos técnicos de la industria bancaria. Discutir las medidas de seguridad que deben implementarse para que los cuentahabientes utilicen los sistemas informáticos para realizar movimientos bancarios sin correr el riesgo de que los hackers violen sus sistemas de seguridad.</w:t>
            </w:r>
          </w:p>
          <w:p w14:paraId="644E6A5B" w14:textId="104D95E1" w:rsidR="005903A2" w:rsidRPr="00F3240E" w:rsidRDefault="00F3240E" w:rsidP="005F62BE">
            <w:pPr>
              <w:pStyle w:val="Prrafodelista"/>
              <w:numPr>
                <w:ilvl w:val="0"/>
                <w:numId w:val="26"/>
              </w:numPr>
              <w:rPr>
                <w:rFonts w:ascii="Arial" w:hAnsi="Arial" w:cs="Arial"/>
                <w:sz w:val="20"/>
                <w:szCs w:val="20"/>
              </w:rPr>
            </w:pPr>
            <w:r w:rsidRPr="00F3240E">
              <w:rPr>
                <w:rFonts w:ascii="Arial" w:hAnsi="Arial" w:cs="Arial"/>
                <w:sz w:val="20"/>
                <w:szCs w:val="20"/>
              </w:rPr>
              <w:t>Indagar sobre la creación de software para medir la calidad de los procesos o productos técnicos para brindar un mejor servicio.</w:t>
            </w:r>
          </w:p>
        </w:tc>
      </w:tr>
      <w:tr w:rsidR="00752F28" w:rsidRPr="00B061D1" w14:paraId="75DF5CD2" w14:textId="77777777" w:rsidTr="00602DD0">
        <w:trPr>
          <w:trHeight w:val="1084"/>
        </w:trPr>
        <w:tc>
          <w:tcPr>
            <w:tcW w:w="2545" w:type="dxa"/>
            <w:shd w:val="clear" w:color="auto" w:fill="70AD47" w:themeFill="accent6"/>
            <w:vAlign w:val="center"/>
          </w:tcPr>
          <w:p w14:paraId="4D873023" w14:textId="5AFDA28A" w:rsidR="00752F28" w:rsidRPr="00AE6AFE" w:rsidRDefault="00752F2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Seman</w:t>
            </w:r>
            <w:r w:rsidR="00C060F6">
              <w:rPr>
                <w:rFonts w:ascii="Arial Narrow" w:hAnsi="Arial Narrow" w:cs="Arial"/>
                <w:b/>
                <w:bCs/>
                <w:color w:val="FFFFFF" w:themeColor="background1"/>
                <w:sz w:val="20"/>
                <w:szCs w:val="20"/>
              </w:rPr>
              <w:t>a</w:t>
            </w:r>
            <w:r w:rsidR="00E6700B">
              <w:rPr>
                <w:rFonts w:ascii="Arial Narrow" w:hAnsi="Arial Narrow" w:cs="Arial"/>
                <w:b/>
                <w:bCs/>
                <w:color w:val="FFFFFF" w:themeColor="background1"/>
                <w:sz w:val="20"/>
                <w:szCs w:val="20"/>
              </w:rPr>
              <w:t>s 16 y 17</w:t>
            </w:r>
          </w:p>
        </w:tc>
        <w:tc>
          <w:tcPr>
            <w:tcW w:w="4111" w:type="dxa"/>
            <w:gridSpan w:val="2"/>
            <w:shd w:val="clear" w:color="auto" w:fill="70AD47" w:themeFill="accent6"/>
            <w:vAlign w:val="center"/>
          </w:tcPr>
          <w:p w14:paraId="564E7F1D" w14:textId="33C1ADD5" w:rsidR="00752F28" w:rsidRPr="00AE6AFE" w:rsidRDefault="00625AFA" w:rsidP="00A25EBA">
            <w:pPr>
              <w:jc w:val="center"/>
              <w:rPr>
                <w:rFonts w:ascii="Arial Narrow" w:hAnsi="Arial Narrow" w:cs="Arial"/>
                <w:b/>
                <w:bCs/>
                <w:color w:val="FFFFFF" w:themeColor="background1"/>
                <w:sz w:val="20"/>
                <w:szCs w:val="20"/>
              </w:rPr>
            </w:pPr>
            <w:r w:rsidRPr="00625AFA">
              <w:rPr>
                <w:rFonts w:ascii="Arial Narrow" w:hAnsi="Arial Narrow" w:cs="Arial"/>
                <w:b/>
                <w:bCs/>
                <w:color w:val="FFFFFF" w:themeColor="background1"/>
                <w:sz w:val="20"/>
                <w:szCs w:val="20"/>
              </w:rPr>
              <w:t>Secuencia 9. La resolución de problemas y el trabajo por proyectos en los procesos productivos en distintos contextos socioculturales.</w:t>
            </w:r>
          </w:p>
        </w:tc>
        <w:tc>
          <w:tcPr>
            <w:tcW w:w="4110" w:type="dxa"/>
            <w:shd w:val="clear" w:color="auto" w:fill="70AD47" w:themeFill="accent6"/>
            <w:vAlign w:val="center"/>
          </w:tcPr>
          <w:p w14:paraId="1C6F518E" w14:textId="77777777" w:rsidR="00752F28" w:rsidRDefault="00752F2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75987C24" w14:textId="57316BED" w:rsidR="00752F28" w:rsidRPr="00AE6AFE" w:rsidRDefault="00752F2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Págs. </w:t>
            </w:r>
            <w:r w:rsidR="00815C93">
              <w:rPr>
                <w:rFonts w:ascii="Arial Narrow" w:hAnsi="Arial Narrow" w:cs="Arial"/>
                <w:b/>
                <w:bCs/>
                <w:color w:val="FFFFFF" w:themeColor="background1"/>
                <w:sz w:val="20"/>
                <w:szCs w:val="20"/>
              </w:rPr>
              <w:t>90 a 95</w:t>
            </w:r>
          </w:p>
        </w:tc>
      </w:tr>
      <w:tr w:rsidR="00752F28" w:rsidRPr="00B061D1" w14:paraId="32AD210A" w14:textId="77777777" w:rsidTr="00B41D3B">
        <w:trPr>
          <w:trHeight w:val="295"/>
        </w:trPr>
        <w:tc>
          <w:tcPr>
            <w:tcW w:w="2545" w:type="dxa"/>
            <w:shd w:val="clear" w:color="auto" w:fill="A6A6A6" w:themeFill="background1" w:themeFillShade="A6"/>
            <w:vAlign w:val="center"/>
          </w:tcPr>
          <w:p w14:paraId="14F8EC49" w14:textId="77777777" w:rsidR="00752F28" w:rsidRPr="00EF53AB" w:rsidRDefault="00752F2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388" w:type="dxa"/>
            <w:shd w:val="clear" w:color="auto" w:fill="A6A6A6" w:themeFill="background1" w:themeFillShade="A6"/>
            <w:vAlign w:val="center"/>
          </w:tcPr>
          <w:p w14:paraId="2C8D7A12" w14:textId="77777777"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33" w:type="dxa"/>
            <w:gridSpan w:val="2"/>
            <w:shd w:val="clear" w:color="auto" w:fill="A6A6A6" w:themeFill="background1" w:themeFillShade="A6"/>
            <w:vAlign w:val="center"/>
          </w:tcPr>
          <w:p w14:paraId="4A90DE4E" w14:textId="77777777"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752F28" w:rsidRPr="00B061D1" w14:paraId="00B439C8" w14:textId="77777777" w:rsidTr="00B41D3B">
        <w:trPr>
          <w:trHeight w:val="295"/>
        </w:trPr>
        <w:tc>
          <w:tcPr>
            <w:tcW w:w="2545" w:type="dxa"/>
            <w:shd w:val="clear" w:color="auto" w:fill="auto"/>
            <w:vAlign w:val="center"/>
          </w:tcPr>
          <w:p w14:paraId="780889E4" w14:textId="4878C1A5" w:rsidR="00136195" w:rsidRPr="00136195" w:rsidRDefault="00136195" w:rsidP="005F62BE">
            <w:pPr>
              <w:pStyle w:val="Prrafodelista"/>
              <w:numPr>
                <w:ilvl w:val="0"/>
                <w:numId w:val="12"/>
              </w:numPr>
              <w:rPr>
                <w:rFonts w:ascii="Arial" w:hAnsi="Arial" w:cs="Arial"/>
                <w:sz w:val="20"/>
                <w:szCs w:val="20"/>
              </w:rPr>
            </w:pPr>
            <w:r w:rsidRPr="00136195">
              <w:rPr>
                <w:rFonts w:ascii="Arial" w:hAnsi="Arial" w:cs="Arial"/>
                <w:sz w:val="20"/>
                <w:szCs w:val="20"/>
              </w:rPr>
              <w:t>Resolución de problemas (p. 92).</w:t>
            </w:r>
          </w:p>
          <w:p w14:paraId="7A9EE8AF" w14:textId="7956E053" w:rsidR="00136195" w:rsidRPr="00136195" w:rsidRDefault="00136195" w:rsidP="005F62BE">
            <w:pPr>
              <w:pStyle w:val="Prrafodelista"/>
              <w:numPr>
                <w:ilvl w:val="0"/>
                <w:numId w:val="12"/>
              </w:numPr>
              <w:rPr>
                <w:rFonts w:ascii="Arial" w:hAnsi="Arial" w:cs="Arial"/>
                <w:sz w:val="20"/>
                <w:szCs w:val="20"/>
              </w:rPr>
            </w:pPr>
            <w:r w:rsidRPr="00136195">
              <w:rPr>
                <w:rFonts w:ascii="Arial" w:hAnsi="Arial" w:cs="Arial"/>
                <w:sz w:val="20"/>
                <w:szCs w:val="20"/>
              </w:rPr>
              <w:t>Proyecto técnico (p. 93).</w:t>
            </w:r>
          </w:p>
          <w:p w14:paraId="1002E453" w14:textId="77777777" w:rsidR="00136195" w:rsidRPr="00136195" w:rsidRDefault="00136195" w:rsidP="005F62BE">
            <w:pPr>
              <w:pStyle w:val="Prrafodelista"/>
              <w:numPr>
                <w:ilvl w:val="0"/>
                <w:numId w:val="12"/>
              </w:numPr>
              <w:rPr>
                <w:rFonts w:ascii="Arial" w:hAnsi="Arial" w:cs="Arial"/>
                <w:sz w:val="20"/>
                <w:szCs w:val="20"/>
              </w:rPr>
            </w:pPr>
            <w:r w:rsidRPr="00136195">
              <w:rPr>
                <w:rFonts w:ascii="Arial" w:hAnsi="Arial" w:cs="Arial"/>
                <w:sz w:val="20"/>
                <w:szCs w:val="20"/>
              </w:rPr>
              <w:t>Diversidad cultural (p. 90).</w:t>
            </w:r>
          </w:p>
          <w:p w14:paraId="59FE0989" w14:textId="77777777" w:rsidR="00136195" w:rsidRPr="00136195" w:rsidRDefault="00136195" w:rsidP="005F62BE">
            <w:pPr>
              <w:pStyle w:val="Prrafodelista"/>
              <w:numPr>
                <w:ilvl w:val="0"/>
                <w:numId w:val="12"/>
              </w:numPr>
              <w:rPr>
                <w:rFonts w:ascii="Arial" w:hAnsi="Arial" w:cs="Arial"/>
                <w:sz w:val="20"/>
                <w:szCs w:val="20"/>
              </w:rPr>
            </w:pPr>
            <w:r w:rsidRPr="00136195">
              <w:rPr>
                <w:rFonts w:ascii="Arial" w:hAnsi="Arial" w:cs="Arial"/>
                <w:sz w:val="20"/>
                <w:szCs w:val="20"/>
              </w:rPr>
              <w:t>Procesos productivos</w:t>
            </w:r>
            <w:r>
              <w:rPr>
                <w:rFonts w:ascii="Arial" w:hAnsi="Arial" w:cs="Arial"/>
                <w:sz w:val="20"/>
                <w:szCs w:val="20"/>
              </w:rPr>
              <w:t xml:space="preserve"> </w:t>
            </w:r>
            <w:r w:rsidRPr="00136195">
              <w:rPr>
                <w:rFonts w:ascii="Arial" w:hAnsi="Arial" w:cs="Arial"/>
                <w:sz w:val="20"/>
                <w:szCs w:val="20"/>
              </w:rPr>
              <w:t>(p. 91).</w:t>
            </w:r>
          </w:p>
          <w:p w14:paraId="1AE2AD71" w14:textId="414E5BE3" w:rsidR="00E801A1" w:rsidRPr="00136195" w:rsidRDefault="00136195" w:rsidP="005F62BE">
            <w:pPr>
              <w:pStyle w:val="Prrafodelista"/>
              <w:numPr>
                <w:ilvl w:val="0"/>
                <w:numId w:val="12"/>
              </w:numPr>
              <w:rPr>
                <w:rFonts w:ascii="Arial" w:hAnsi="Arial" w:cs="Arial"/>
                <w:sz w:val="20"/>
                <w:szCs w:val="20"/>
              </w:rPr>
            </w:pPr>
            <w:r w:rsidRPr="00136195">
              <w:rPr>
                <w:rFonts w:ascii="Arial" w:hAnsi="Arial" w:cs="Arial"/>
                <w:sz w:val="20"/>
                <w:szCs w:val="20"/>
              </w:rPr>
              <w:t>Producto d</w:t>
            </w:r>
            <w:r>
              <w:rPr>
                <w:rFonts w:ascii="Arial" w:hAnsi="Arial" w:cs="Arial"/>
                <w:sz w:val="20"/>
                <w:szCs w:val="20"/>
              </w:rPr>
              <w:t xml:space="preserve">e </w:t>
            </w:r>
            <w:r w:rsidRPr="00136195">
              <w:rPr>
                <w:rFonts w:ascii="Arial" w:hAnsi="Arial" w:cs="Arial"/>
                <w:sz w:val="20"/>
                <w:szCs w:val="20"/>
              </w:rPr>
              <w:t>aprendizaje</w:t>
            </w:r>
            <w:r>
              <w:rPr>
                <w:rFonts w:ascii="Arial" w:hAnsi="Arial" w:cs="Arial"/>
                <w:sz w:val="20"/>
                <w:szCs w:val="20"/>
              </w:rPr>
              <w:t xml:space="preserve"> </w:t>
            </w:r>
            <w:r w:rsidRPr="00136195">
              <w:rPr>
                <w:rFonts w:ascii="Arial" w:hAnsi="Arial" w:cs="Arial"/>
                <w:sz w:val="20"/>
                <w:szCs w:val="20"/>
              </w:rPr>
              <w:t>(p. 91).</w:t>
            </w:r>
          </w:p>
        </w:tc>
        <w:tc>
          <w:tcPr>
            <w:tcW w:w="2388" w:type="dxa"/>
            <w:shd w:val="clear" w:color="auto" w:fill="auto"/>
            <w:vAlign w:val="center"/>
          </w:tcPr>
          <w:p w14:paraId="3CB274CB" w14:textId="77777777" w:rsidR="009421FC" w:rsidRPr="009421FC" w:rsidRDefault="009421FC" w:rsidP="009421FC">
            <w:pPr>
              <w:rPr>
                <w:rFonts w:ascii="Arial" w:hAnsi="Arial" w:cs="Arial"/>
                <w:sz w:val="20"/>
                <w:szCs w:val="20"/>
              </w:rPr>
            </w:pPr>
            <w:r w:rsidRPr="009421FC">
              <w:rPr>
                <w:rFonts w:ascii="Arial" w:hAnsi="Arial" w:cs="Arial"/>
                <w:sz w:val="20"/>
                <w:szCs w:val="20"/>
              </w:rPr>
              <w:t xml:space="preserve">La disponibilidad de los sistemas técnicos para la innovación de los procesos de producción: el uso de software para </w:t>
            </w:r>
          </w:p>
          <w:p w14:paraId="02A96231" w14:textId="70852D75" w:rsidR="003C0F87" w:rsidRDefault="009421FC" w:rsidP="009421FC">
            <w:pPr>
              <w:rPr>
                <w:rFonts w:ascii="Arial" w:hAnsi="Arial" w:cs="Arial"/>
                <w:sz w:val="20"/>
                <w:szCs w:val="20"/>
              </w:rPr>
            </w:pPr>
            <w:r w:rsidRPr="009421FC">
              <w:rPr>
                <w:rFonts w:ascii="Arial" w:hAnsi="Arial" w:cs="Arial"/>
                <w:sz w:val="20"/>
                <w:szCs w:val="20"/>
              </w:rPr>
              <w:t>la resolución de problemas.</w:t>
            </w:r>
          </w:p>
          <w:p w14:paraId="402DDA10" w14:textId="77777777" w:rsidR="00C902FA" w:rsidRDefault="00C902FA" w:rsidP="009421FC">
            <w:pPr>
              <w:rPr>
                <w:rFonts w:ascii="Arial" w:hAnsi="Arial" w:cs="Arial"/>
                <w:sz w:val="20"/>
                <w:szCs w:val="20"/>
              </w:rPr>
            </w:pPr>
          </w:p>
          <w:p w14:paraId="2C024510" w14:textId="3A137BB1" w:rsidR="00C902FA" w:rsidRDefault="00C902FA" w:rsidP="00C902FA">
            <w:pPr>
              <w:rPr>
                <w:rFonts w:ascii="Arial" w:hAnsi="Arial" w:cs="Arial"/>
                <w:sz w:val="20"/>
                <w:szCs w:val="20"/>
              </w:rPr>
            </w:pPr>
            <w:r w:rsidRPr="00C902FA">
              <w:rPr>
                <w:rFonts w:ascii="Arial" w:hAnsi="Arial" w:cs="Arial"/>
                <w:sz w:val="20"/>
                <w:szCs w:val="20"/>
              </w:rPr>
              <w:t>Estrategias para la innovación en los procesos técnicos y productos de la informática según las características y necesidades del contexto.</w:t>
            </w:r>
          </w:p>
          <w:p w14:paraId="187D1403" w14:textId="77777777" w:rsidR="00C902FA" w:rsidRPr="00C902FA" w:rsidRDefault="00C902FA" w:rsidP="00C902FA">
            <w:pPr>
              <w:rPr>
                <w:rFonts w:ascii="Arial" w:hAnsi="Arial" w:cs="Arial"/>
                <w:sz w:val="20"/>
                <w:szCs w:val="20"/>
              </w:rPr>
            </w:pPr>
          </w:p>
          <w:p w14:paraId="293E82F5" w14:textId="77777777" w:rsidR="00C902FA" w:rsidRDefault="00C902FA" w:rsidP="00C902FA">
            <w:pPr>
              <w:rPr>
                <w:rFonts w:ascii="Arial" w:hAnsi="Arial" w:cs="Arial"/>
                <w:sz w:val="20"/>
                <w:szCs w:val="20"/>
              </w:rPr>
            </w:pPr>
            <w:r w:rsidRPr="00C902FA">
              <w:rPr>
                <w:rFonts w:ascii="Arial" w:hAnsi="Arial" w:cs="Arial"/>
                <w:sz w:val="20"/>
                <w:szCs w:val="20"/>
              </w:rPr>
              <w:t>El trabajo por proyectos:</w:t>
            </w:r>
          </w:p>
          <w:p w14:paraId="6E20475C" w14:textId="13F7ECA7" w:rsidR="00C902FA" w:rsidRPr="00C902FA" w:rsidRDefault="00C902FA" w:rsidP="00C902FA">
            <w:pPr>
              <w:rPr>
                <w:rFonts w:ascii="Arial" w:hAnsi="Arial" w:cs="Arial"/>
                <w:sz w:val="20"/>
                <w:szCs w:val="20"/>
              </w:rPr>
            </w:pPr>
            <w:proofErr w:type="spellStart"/>
            <w:r w:rsidRPr="00C902FA">
              <w:rPr>
                <w:rFonts w:ascii="Arial" w:hAnsi="Arial" w:cs="Arial"/>
                <w:sz w:val="20"/>
                <w:szCs w:val="20"/>
              </w:rPr>
              <w:t>Identiﬁcación</w:t>
            </w:r>
            <w:proofErr w:type="spellEnd"/>
            <w:r w:rsidRPr="00C902FA">
              <w:rPr>
                <w:rFonts w:ascii="Arial" w:hAnsi="Arial" w:cs="Arial"/>
                <w:sz w:val="20"/>
                <w:szCs w:val="20"/>
              </w:rPr>
              <w:t xml:space="preserve"> </w:t>
            </w:r>
          </w:p>
          <w:p w14:paraId="01C0AE41" w14:textId="77777777" w:rsidR="00C902FA" w:rsidRPr="00C902FA" w:rsidRDefault="00C902FA" w:rsidP="00C902FA">
            <w:pPr>
              <w:rPr>
                <w:rFonts w:ascii="Arial" w:hAnsi="Arial" w:cs="Arial"/>
                <w:sz w:val="20"/>
                <w:szCs w:val="20"/>
              </w:rPr>
            </w:pPr>
            <w:r w:rsidRPr="00C902FA">
              <w:rPr>
                <w:rFonts w:ascii="Arial" w:hAnsi="Arial" w:cs="Arial"/>
                <w:sz w:val="20"/>
                <w:szCs w:val="20"/>
              </w:rPr>
              <w:lastRenderedPageBreak/>
              <w:t xml:space="preserve">de problemas </w:t>
            </w:r>
          </w:p>
          <w:p w14:paraId="675E7860" w14:textId="77777777" w:rsidR="00C902FA" w:rsidRPr="00C902FA" w:rsidRDefault="00C902FA" w:rsidP="00C902FA">
            <w:pPr>
              <w:rPr>
                <w:rFonts w:ascii="Arial" w:hAnsi="Arial" w:cs="Arial"/>
                <w:sz w:val="20"/>
                <w:szCs w:val="20"/>
              </w:rPr>
            </w:pPr>
            <w:r w:rsidRPr="00C902FA">
              <w:rPr>
                <w:rFonts w:ascii="Arial" w:hAnsi="Arial" w:cs="Arial"/>
                <w:sz w:val="20"/>
                <w:szCs w:val="20"/>
              </w:rPr>
              <w:t xml:space="preserve">e integración </w:t>
            </w:r>
          </w:p>
          <w:p w14:paraId="037FAC38" w14:textId="2E3CE0B4" w:rsidR="00C902FA" w:rsidRPr="003C0F87" w:rsidRDefault="00C902FA" w:rsidP="00C902FA">
            <w:pPr>
              <w:rPr>
                <w:rFonts w:ascii="Arial" w:hAnsi="Arial" w:cs="Arial"/>
                <w:sz w:val="20"/>
                <w:szCs w:val="20"/>
              </w:rPr>
            </w:pPr>
            <w:r w:rsidRPr="00C902FA">
              <w:rPr>
                <w:rFonts w:ascii="Arial" w:hAnsi="Arial" w:cs="Arial"/>
                <w:sz w:val="20"/>
                <w:szCs w:val="20"/>
              </w:rPr>
              <w:t>de contenidos para el desarrollo del proyecto de innovación de informática.</w:t>
            </w:r>
          </w:p>
        </w:tc>
        <w:tc>
          <w:tcPr>
            <w:tcW w:w="5833" w:type="dxa"/>
            <w:gridSpan w:val="2"/>
            <w:shd w:val="clear" w:color="auto" w:fill="auto"/>
            <w:vAlign w:val="center"/>
          </w:tcPr>
          <w:p w14:paraId="53FE8A14" w14:textId="77777777" w:rsidR="00752F28" w:rsidRDefault="00752F28" w:rsidP="00A25EBA">
            <w:pPr>
              <w:pStyle w:val="Prrafodelista"/>
              <w:ind w:left="291"/>
              <w:rPr>
                <w:rFonts w:ascii="Arial" w:hAnsi="Arial" w:cs="Arial"/>
                <w:sz w:val="20"/>
                <w:szCs w:val="20"/>
              </w:rPr>
            </w:pPr>
          </w:p>
          <w:p w14:paraId="3746C3F1" w14:textId="3D2B738D" w:rsidR="009421FC" w:rsidRPr="009421FC" w:rsidRDefault="009421FC" w:rsidP="005F62BE">
            <w:pPr>
              <w:pStyle w:val="Prrafodelista"/>
              <w:numPr>
                <w:ilvl w:val="0"/>
                <w:numId w:val="27"/>
              </w:numPr>
              <w:rPr>
                <w:rFonts w:ascii="Arial" w:hAnsi="Arial" w:cs="Arial"/>
                <w:sz w:val="20"/>
                <w:szCs w:val="20"/>
              </w:rPr>
            </w:pPr>
            <w:r w:rsidRPr="009421FC">
              <w:rPr>
                <w:rFonts w:ascii="Arial" w:hAnsi="Arial" w:cs="Arial"/>
                <w:sz w:val="20"/>
                <w:szCs w:val="20"/>
              </w:rPr>
              <w:t>Observar los cambios técnicos generados en los procesos de producción local y regional en el campo de la informática. Identificar qué cambia y qué permanece.</w:t>
            </w:r>
          </w:p>
          <w:p w14:paraId="30D7D0CA" w14:textId="1A3C807A" w:rsidR="009421FC" w:rsidRPr="009421FC" w:rsidRDefault="009421FC" w:rsidP="005F62BE">
            <w:pPr>
              <w:pStyle w:val="Prrafodelista"/>
              <w:numPr>
                <w:ilvl w:val="0"/>
                <w:numId w:val="27"/>
              </w:numPr>
              <w:rPr>
                <w:rFonts w:ascii="Arial" w:hAnsi="Arial" w:cs="Arial"/>
                <w:sz w:val="20"/>
                <w:szCs w:val="20"/>
              </w:rPr>
            </w:pPr>
            <w:r w:rsidRPr="009421FC">
              <w:rPr>
                <w:rFonts w:ascii="Arial" w:hAnsi="Arial" w:cs="Arial"/>
                <w:sz w:val="20"/>
                <w:szCs w:val="20"/>
              </w:rPr>
              <w:t>Identificar, caracterizar y proponer alternativas de solución a problemas técnicos en diversos procesos de producción, utilizar los medios técnicos de acuerdo con el contexto como parte del desarrollo del proyecto.</w:t>
            </w:r>
          </w:p>
          <w:p w14:paraId="1B670C95" w14:textId="46FB91CB" w:rsidR="00C24CFE" w:rsidRPr="009421FC" w:rsidRDefault="009421FC" w:rsidP="005F62BE">
            <w:pPr>
              <w:pStyle w:val="Prrafodelista"/>
              <w:numPr>
                <w:ilvl w:val="0"/>
                <w:numId w:val="27"/>
              </w:numPr>
              <w:rPr>
                <w:rFonts w:ascii="Arial" w:hAnsi="Arial" w:cs="Arial"/>
                <w:sz w:val="20"/>
                <w:szCs w:val="20"/>
              </w:rPr>
            </w:pPr>
            <w:r w:rsidRPr="009421FC">
              <w:rPr>
                <w:rFonts w:ascii="Arial" w:hAnsi="Arial" w:cs="Arial"/>
                <w:sz w:val="20"/>
                <w:szCs w:val="20"/>
              </w:rPr>
              <w:t>Realizar una encuesta en la escuela sobre las necesidades o problemas que han enfrentado los usuarios del laboratorio de tecnología, en el uso del sistema informático y proponer alternativas de solución al respecto.</w:t>
            </w:r>
          </w:p>
          <w:p w14:paraId="5B5A83AC" w14:textId="77777777" w:rsidR="00C24CFE" w:rsidRDefault="00C24CFE" w:rsidP="0074160B">
            <w:pPr>
              <w:pStyle w:val="Prrafodelista"/>
              <w:ind w:left="301"/>
              <w:rPr>
                <w:rFonts w:ascii="Arial" w:hAnsi="Arial" w:cs="Arial"/>
                <w:sz w:val="20"/>
                <w:szCs w:val="20"/>
              </w:rPr>
            </w:pPr>
          </w:p>
          <w:p w14:paraId="3A7A4BA1" w14:textId="77777777" w:rsidR="0074160B" w:rsidRPr="00C24CFE" w:rsidRDefault="0074160B" w:rsidP="00C24CFE">
            <w:pPr>
              <w:rPr>
                <w:rFonts w:ascii="Arial" w:hAnsi="Arial" w:cs="Arial"/>
                <w:sz w:val="20"/>
                <w:szCs w:val="20"/>
              </w:rPr>
            </w:pPr>
          </w:p>
        </w:tc>
      </w:tr>
      <w:tr w:rsidR="000414F4" w:rsidRPr="00B061D1" w14:paraId="5E7BF693" w14:textId="77777777" w:rsidTr="00B41D3B">
        <w:trPr>
          <w:trHeight w:val="409"/>
        </w:trPr>
        <w:tc>
          <w:tcPr>
            <w:tcW w:w="10766" w:type="dxa"/>
            <w:gridSpan w:val="4"/>
            <w:shd w:val="clear" w:color="auto" w:fill="auto"/>
            <w:vAlign w:val="center"/>
          </w:tcPr>
          <w:p w14:paraId="17A98C66" w14:textId="61D8B425" w:rsidR="000414F4" w:rsidRDefault="000414F4" w:rsidP="00A0796B">
            <w:pPr>
              <w:rPr>
                <w:rFonts w:ascii="Arial Narrow" w:hAnsi="Arial Narrow" w:cs="Arial"/>
                <w:b/>
                <w:bCs/>
                <w:color w:val="FFFFFF" w:themeColor="background1"/>
                <w:sz w:val="20"/>
                <w:szCs w:val="20"/>
              </w:rPr>
            </w:pPr>
            <w:r w:rsidRPr="00C3384D">
              <w:rPr>
                <w:rFonts w:ascii="Arial Narrow" w:hAnsi="Arial Narrow" w:cs="Arial"/>
                <w:b/>
                <w:bCs/>
                <w:color w:val="E72A85"/>
                <w:sz w:val="22"/>
                <w:szCs w:val="22"/>
              </w:rPr>
              <w:t xml:space="preserve">Bloque 3. </w:t>
            </w:r>
            <w:r w:rsidR="00AC6004" w:rsidRPr="00AC6004">
              <w:rPr>
                <w:rFonts w:ascii="Arial Narrow" w:hAnsi="Arial Narrow" w:cs="Arial"/>
                <w:b/>
                <w:bCs/>
                <w:color w:val="E72A85"/>
                <w:sz w:val="22"/>
                <w:szCs w:val="22"/>
              </w:rPr>
              <w:t>Innovación técnica y desarrollo sustentable</w:t>
            </w:r>
          </w:p>
        </w:tc>
      </w:tr>
      <w:tr w:rsidR="00226733" w:rsidRPr="00B061D1" w14:paraId="6DCE70D5" w14:textId="77777777" w:rsidTr="00B41D3B">
        <w:trPr>
          <w:trHeight w:val="392"/>
        </w:trPr>
        <w:tc>
          <w:tcPr>
            <w:tcW w:w="10766" w:type="dxa"/>
            <w:gridSpan w:val="4"/>
            <w:shd w:val="clear" w:color="auto" w:fill="ED7D31" w:themeFill="accent2"/>
            <w:vAlign w:val="center"/>
          </w:tcPr>
          <w:p w14:paraId="4122C438" w14:textId="70AADE6B" w:rsidR="00226733" w:rsidRPr="00C3384D" w:rsidRDefault="00226733" w:rsidP="00A0796B">
            <w:pPr>
              <w:rPr>
                <w:rFonts w:ascii="Arial Narrow" w:hAnsi="Arial Narrow" w:cs="Arial"/>
                <w:b/>
                <w:bCs/>
                <w:color w:val="E72A85"/>
                <w:sz w:val="22"/>
                <w:szCs w:val="22"/>
              </w:rPr>
            </w:pPr>
            <w:r>
              <w:rPr>
                <w:rFonts w:ascii="Arial Narrow" w:hAnsi="Arial Narrow" w:cs="Arial"/>
                <w:b/>
                <w:bCs/>
                <w:color w:val="FFFFFF" w:themeColor="background1"/>
                <w:sz w:val="20"/>
                <w:szCs w:val="20"/>
              </w:rPr>
              <w:t xml:space="preserve">Tema 3.1 </w:t>
            </w:r>
            <w:r w:rsidR="0018361C" w:rsidRPr="0018361C">
              <w:rPr>
                <w:rFonts w:ascii="Arial Narrow" w:hAnsi="Arial Narrow" w:cs="Arial"/>
                <w:b/>
                <w:bCs/>
                <w:color w:val="FFFFFF" w:themeColor="background1"/>
                <w:sz w:val="20"/>
                <w:szCs w:val="20"/>
              </w:rPr>
              <w:t>Innovación técnica y desarrollo sustentable</w:t>
            </w:r>
          </w:p>
        </w:tc>
      </w:tr>
      <w:tr w:rsidR="00B41D3B" w:rsidRPr="00B061D1" w14:paraId="65A61864" w14:textId="77777777" w:rsidTr="00B41D3B">
        <w:trPr>
          <w:trHeight w:val="674"/>
        </w:trPr>
        <w:tc>
          <w:tcPr>
            <w:tcW w:w="2545" w:type="dxa"/>
            <w:shd w:val="clear" w:color="auto" w:fill="E72A85"/>
            <w:vAlign w:val="center"/>
          </w:tcPr>
          <w:p w14:paraId="54AF5738" w14:textId="75618321" w:rsidR="00752F28" w:rsidRDefault="00752F28" w:rsidP="00A25EBA">
            <w:pPr>
              <w:jc w:val="center"/>
              <w:rPr>
                <w:rFonts w:ascii="Arial" w:hAnsi="Arial" w:cs="Arial"/>
                <w:sz w:val="20"/>
                <w:szCs w:val="20"/>
              </w:rPr>
            </w:pPr>
            <w:r>
              <w:rPr>
                <w:rFonts w:ascii="Arial Narrow" w:hAnsi="Arial Narrow" w:cs="Arial"/>
                <w:b/>
                <w:bCs/>
                <w:color w:val="FFFFFF" w:themeColor="background1"/>
                <w:sz w:val="20"/>
                <w:szCs w:val="20"/>
              </w:rPr>
              <w:t>Semana</w:t>
            </w:r>
            <w:r w:rsidR="00E6700B">
              <w:rPr>
                <w:rFonts w:ascii="Arial Narrow" w:hAnsi="Arial Narrow" w:cs="Arial"/>
                <w:b/>
                <w:bCs/>
                <w:color w:val="FFFFFF" w:themeColor="background1"/>
                <w:sz w:val="20"/>
                <w:szCs w:val="20"/>
              </w:rPr>
              <w:t xml:space="preserve">s 18 y 19 </w:t>
            </w:r>
          </w:p>
        </w:tc>
        <w:tc>
          <w:tcPr>
            <w:tcW w:w="4111" w:type="dxa"/>
            <w:gridSpan w:val="2"/>
            <w:shd w:val="clear" w:color="auto" w:fill="E72A85"/>
            <w:vAlign w:val="center"/>
          </w:tcPr>
          <w:p w14:paraId="6842AF16" w14:textId="77777777" w:rsidR="000B13FC" w:rsidRPr="000B13FC" w:rsidRDefault="000B13FC" w:rsidP="000B13FC">
            <w:pPr>
              <w:jc w:val="center"/>
              <w:rPr>
                <w:rFonts w:ascii="Arial Narrow" w:hAnsi="Arial Narrow" w:cs="Arial"/>
                <w:b/>
                <w:bCs/>
                <w:color w:val="FFFFFF" w:themeColor="background1"/>
                <w:sz w:val="20"/>
                <w:szCs w:val="20"/>
              </w:rPr>
            </w:pPr>
            <w:r w:rsidRPr="000B13FC">
              <w:rPr>
                <w:rFonts w:ascii="Arial Narrow" w:hAnsi="Arial Narrow" w:cs="Arial"/>
                <w:b/>
                <w:bCs/>
                <w:color w:val="FFFFFF" w:themeColor="background1"/>
                <w:sz w:val="20"/>
                <w:szCs w:val="20"/>
              </w:rPr>
              <w:t xml:space="preserve">Secuencia 10. Visión prospectiva  </w:t>
            </w:r>
          </w:p>
          <w:p w14:paraId="65B1D5CF" w14:textId="6143CC3C" w:rsidR="00752F28" w:rsidRDefault="000B13FC" w:rsidP="000B13FC">
            <w:pPr>
              <w:jc w:val="center"/>
              <w:rPr>
                <w:rFonts w:ascii="Arial" w:hAnsi="Arial" w:cs="Arial"/>
                <w:sz w:val="20"/>
                <w:szCs w:val="20"/>
              </w:rPr>
            </w:pPr>
            <w:r w:rsidRPr="000B13FC">
              <w:rPr>
                <w:rFonts w:ascii="Arial Narrow" w:hAnsi="Arial Narrow" w:cs="Arial"/>
                <w:b/>
                <w:bCs/>
                <w:color w:val="FFFFFF" w:themeColor="background1"/>
                <w:sz w:val="20"/>
                <w:szCs w:val="20"/>
              </w:rPr>
              <w:t>de la tecnología: escenarios deseables</w:t>
            </w:r>
          </w:p>
        </w:tc>
        <w:tc>
          <w:tcPr>
            <w:tcW w:w="4110" w:type="dxa"/>
            <w:shd w:val="clear" w:color="auto" w:fill="E72A85"/>
            <w:vAlign w:val="center"/>
          </w:tcPr>
          <w:p w14:paraId="72645790" w14:textId="77777777" w:rsidR="00752F28" w:rsidRDefault="00752F2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0E8028B3" w14:textId="50EFDC29" w:rsidR="00752F28" w:rsidRDefault="00752F28" w:rsidP="00A25EBA">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0B13FC">
              <w:rPr>
                <w:rFonts w:ascii="Arial Narrow" w:hAnsi="Arial Narrow" w:cs="Arial"/>
                <w:b/>
                <w:bCs/>
                <w:color w:val="FFFFFF" w:themeColor="background1"/>
                <w:sz w:val="20"/>
                <w:szCs w:val="20"/>
              </w:rPr>
              <w:t>100 a 109</w:t>
            </w:r>
          </w:p>
        </w:tc>
      </w:tr>
      <w:tr w:rsidR="00752F28" w:rsidRPr="00B061D1" w14:paraId="004B19BA" w14:textId="77777777" w:rsidTr="00B41D3B">
        <w:trPr>
          <w:trHeight w:val="295"/>
        </w:trPr>
        <w:tc>
          <w:tcPr>
            <w:tcW w:w="2545" w:type="dxa"/>
            <w:shd w:val="clear" w:color="auto" w:fill="A6A6A6" w:themeFill="background1" w:themeFillShade="A6"/>
            <w:vAlign w:val="center"/>
          </w:tcPr>
          <w:p w14:paraId="3002AB77" w14:textId="77777777" w:rsidR="00752F28" w:rsidRPr="00EF53AB" w:rsidRDefault="00752F2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388" w:type="dxa"/>
            <w:shd w:val="clear" w:color="auto" w:fill="A6A6A6" w:themeFill="background1" w:themeFillShade="A6"/>
            <w:vAlign w:val="center"/>
          </w:tcPr>
          <w:p w14:paraId="7178C6B9" w14:textId="77777777"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33" w:type="dxa"/>
            <w:gridSpan w:val="2"/>
            <w:shd w:val="clear" w:color="auto" w:fill="A6A6A6" w:themeFill="background1" w:themeFillShade="A6"/>
            <w:vAlign w:val="center"/>
          </w:tcPr>
          <w:p w14:paraId="416CA6E3" w14:textId="77777777"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752F28" w:rsidRPr="00B061D1" w14:paraId="23F2A3F7" w14:textId="77777777" w:rsidTr="00B41D3B">
        <w:trPr>
          <w:trHeight w:val="295"/>
        </w:trPr>
        <w:tc>
          <w:tcPr>
            <w:tcW w:w="2545" w:type="dxa"/>
            <w:shd w:val="clear" w:color="auto" w:fill="auto"/>
            <w:vAlign w:val="center"/>
          </w:tcPr>
          <w:p w14:paraId="4550117D" w14:textId="4786CB5A" w:rsidR="00F44F2F" w:rsidRPr="00F44F2F" w:rsidRDefault="00F44F2F" w:rsidP="00F44F2F">
            <w:pPr>
              <w:pStyle w:val="Prrafodelista"/>
              <w:numPr>
                <w:ilvl w:val="0"/>
                <w:numId w:val="7"/>
              </w:numPr>
              <w:rPr>
                <w:rFonts w:ascii="Arial" w:hAnsi="Arial" w:cs="Arial"/>
                <w:sz w:val="20"/>
                <w:szCs w:val="20"/>
              </w:rPr>
            </w:pPr>
            <w:r w:rsidRPr="00F44F2F">
              <w:rPr>
                <w:rFonts w:ascii="Arial" w:hAnsi="Arial" w:cs="Arial"/>
                <w:sz w:val="20"/>
                <w:szCs w:val="20"/>
              </w:rPr>
              <w:t>Prospectiva tecnológica (p. 101).</w:t>
            </w:r>
          </w:p>
          <w:p w14:paraId="4DEDE32A" w14:textId="77777777" w:rsidR="00752F28" w:rsidRDefault="00F44F2F" w:rsidP="00F44F2F">
            <w:pPr>
              <w:pStyle w:val="Prrafodelista"/>
              <w:numPr>
                <w:ilvl w:val="0"/>
                <w:numId w:val="7"/>
              </w:numPr>
              <w:rPr>
                <w:rFonts w:ascii="Arial" w:hAnsi="Arial" w:cs="Arial"/>
                <w:sz w:val="20"/>
                <w:szCs w:val="20"/>
              </w:rPr>
            </w:pPr>
            <w:r w:rsidRPr="00F44F2F">
              <w:rPr>
                <w:rFonts w:ascii="Arial" w:hAnsi="Arial" w:cs="Arial"/>
                <w:sz w:val="20"/>
                <w:szCs w:val="20"/>
              </w:rPr>
              <w:t>Desarrollo sostenible (p. 102).</w:t>
            </w:r>
          </w:p>
          <w:p w14:paraId="6D9553DE" w14:textId="03B883A7" w:rsidR="00490198" w:rsidRPr="00490198" w:rsidRDefault="00490198" w:rsidP="00490198">
            <w:pPr>
              <w:pStyle w:val="Prrafodelista"/>
              <w:numPr>
                <w:ilvl w:val="0"/>
                <w:numId w:val="7"/>
              </w:numPr>
              <w:rPr>
                <w:rFonts w:ascii="Arial" w:hAnsi="Arial" w:cs="Arial"/>
                <w:sz w:val="20"/>
                <w:szCs w:val="20"/>
              </w:rPr>
            </w:pPr>
            <w:r w:rsidRPr="00490198">
              <w:rPr>
                <w:rFonts w:ascii="Arial" w:hAnsi="Arial" w:cs="Arial"/>
                <w:sz w:val="20"/>
                <w:szCs w:val="20"/>
              </w:rPr>
              <w:t>Impacto ambiental</w:t>
            </w:r>
            <w:r>
              <w:rPr>
                <w:rFonts w:ascii="Arial" w:hAnsi="Arial" w:cs="Arial"/>
                <w:sz w:val="20"/>
                <w:szCs w:val="20"/>
              </w:rPr>
              <w:t xml:space="preserve"> </w:t>
            </w:r>
            <w:r w:rsidRPr="00490198">
              <w:rPr>
                <w:rFonts w:ascii="Arial" w:hAnsi="Arial" w:cs="Arial"/>
                <w:sz w:val="20"/>
                <w:szCs w:val="20"/>
              </w:rPr>
              <w:t>(p. 102).</w:t>
            </w:r>
          </w:p>
          <w:p w14:paraId="14BF5C91" w14:textId="7004CC20" w:rsidR="00490198" w:rsidRPr="00490198" w:rsidRDefault="00490198" w:rsidP="00490198">
            <w:pPr>
              <w:pStyle w:val="Prrafodelista"/>
              <w:numPr>
                <w:ilvl w:val="0"/>
                <w:numId w:val="7"/>
              </w:numPr>
              <w:rPr>
                <w:rFonts w:ascii="Arial" w:hAnsi="Arial" w:cs="Arial"/>
                <w:sz w:val="20"/>
                <w:szCs w:val="20"/>
              </w:rPr>
            </w:pPr>
            <w:r w:rsidRPr="00490198">
              <w:rPr>
                <w:rFonts w:ascii="Arial" w:hAnsi="Arial" w:cs="Arial"/>
                <w:sz w:val="20"/>
                <w:szCs w:val="20"/>
              </w:rPr>
              <w:t>Costo ambiental (p. 103).</w:t>
            </w:r>
          </w:p>
          <w:p w14:paraId="339E2009" w14:textId="42C75425" w:rsidR="00490198" w:rsidRPr="00BC5AAF" w:rsidRDefault="00490198" w:rsidP="00490198">
            <w:pPr>
              <w:pStyle w:val="Prrafodelista"/>
              <w:numPr>
                <w:ilvl w:val="0"/>
                <w:numId w:val="7"/>
              </w:numPr>
              <w:rPr>
                <w:rFonts w:ascii="Arial" w:hAnsi="Arial" w:cs="Arial"/>
                <w:sz w:val="20"/>
                <w:szCs w:val="20"/>
              </w:rPr>
            </w:pPr>
            <w:r w:rsidRPr="00490198">
              <w:rPr>
                <w:rFonts w:ascii="Arial" w:hAnsi="Arial" w:cs="Arial"/>
                <w:sz w:val="20"/>
                <w:szCs w:val="20"/>
              </w:rPr>
              <w:t>Sistema técnico (p. 104).</w:t>
            </w:r>
          </w:p>
        </w:tc>
        <w:tc>
          <w:tcPr>
            <w:tcW w:w="2388" w:type="dxa"/>
            <w:shd w:val="clear" w:color="auto" w:fill="auto"/>
            <w:vAlign w:val="center"/>
          </w:tcPr>
          <w:p w14:paraId="30721161" w14:textId="77777777" w:rsidR="009D5C39" w:rsidRDefault="00A562EB" w:rsidP="00992C50">
            <w:pPr>
              <w:rPr>
                <w:rFonts w:ascii="Arial" w:hAnsi="Arial" w:cs="Arial"/>
                <w:sz w:val="20"/>
                <w:szCs w:val="20"/>
              </w:rPr>
            </w:pPr>
            <w:r w:rsidRPr="00A562EB">
              <w:rPr>
                <w:rFonts w:ascii="Arial" w:hAnsi="Arial" w:cs="Arial"/>
                <w:sz w:val="20"/>
                <w:szCs w:val="20"/>
              </w:rPr>
              <w:t>La visión del futuro deseable y posible en diferentes procesos técnicos de la tecnología de la información y la comunicación.</w:t>
            </w:r>
          </w:p>
          <w:p w14:paraId="33514DB2" w14:textId="77777777" w:rsidR="00D23B6C" w:rsidRDefault="00D23B6C" w:rsidP="00D23B6C">
            <w:pPr>
              <w:rPr>
                <w:rFonts w:ascii="Arial" w:hAnsi="Arial" w:cs="Arial"/>
                <w:sz w:val="20"/>
                <w:szCs w:val="20"/>
              </w:rPr>
            </w:pPr>
          </w:p>
          <w:p w14:paraId="36043436" w14:textId="5E530E1D" w:rsidR="00D23B6C" w:rsidRPr="00D23B6C" w:rsidRDefault="00D23B6C" w:rsidP="00D23B6C">
            <w:pPr>
              <w:rPr>
                <w:rFonts w:ascii="Arial" w:hAnsi="Arial" w:cs="Arial"/>
                <w:sz w:val="20"/>
                <w:szCs w:val="20"/>
              </w:rPr>
            </w:pPr>
            <w:r w:rsidRPr="00D23B6C">
              <w:rPr>
                <w:rFonts w:ascii="Arial" w:hAnsi="Arial" w:cs="Arial"/>
                <w:sz w:val="20"/>
                <w:szCs w:val="20"/>
              </w:rPr>
              <w:t>Las nuevas fuentes de energía y los materiales de última generación, y su aplicación en la informática.</w:t>
            </w:r>
          </w:p>
          <w:p w14:paraId="183C9E7D" w14:textId="77777777" w:rsidR="00D23B6C" w:rsidRDefault="00D23B6C" w:rsidP="00D23B6C">
            <w:pPr>
              <w:rPr>
                <w:rFonts w:ascii="Arial" w:hAnsi="Arial" w:cs="Arial"/>
                <w:sz w:val="20"/>
                <w:szCs w:val="20"/>
              </w:rPr>
            </w:pPr>
          </w:p>
          <w:p w14:paraId="7938E3B8" w14:textId="545E0485" w:rsidR="00D23B6C" w:rsidRDefault="00D23B6C" w:rsidP="00D23B6C">
            <w:pPr>
              <w:rPr>
                <w:rFonts w:ascii="Arial" w:hAnsi="Arial" w:cs="Arial"/>
                <w:sz w:val="20"/>
                <w:szCs w:val="20"/>
              </w:rPr>
            </w:pPr>
            <w:r w:rsidRPr="00D23B6C">
              <w:rPr>
                <w:rFonts w:ascii="Arial" w:hAnsi="Arial" w:cs="Arial"/>
                <w:sz w:val="20"/>
                <w:szCs w:val="20"/>
              </w:rPr>
              <w:t>La visión del futuro de la informática</w:t>
            </w:r>
            <w:r>
              <w:rPr>
                <w:rFonts w:ascii="Arial" w:hAnsi="Arial" w:cs="Arial"/>
                <w:sz w:val="20"/>
                <w:szCs w:val="20"/>
              </w:rPr>
              <w:t xml:space="preserve"> </w:t>
            </w:r>
            <w:r w:rsidRPr="00D23B6C">
              <w:rPr>
                <w:rFonts w:ascii="Arial" w:hAnsi="Arial" w:cs="Arial"/>
                <w:sz w:val="20"/>
                <w:szCs w:val="20"/>
              </w:rPr>
              <w:t>y su repercusión en la calidad de vida.</w:t>
            </w:r>
          </w:p>
        </w:tc>
        <w:tc>
          <w:tcPr>
            <w:tcW w:w="5833" w:type="dxa"/>
            <w:gridSpan w:val="2"/>
            <w:shd w:val="clear" w:color="auto" w:fill="auto"/>
            <w:vAlign w:val="center"/>
          </w:tcPr>
          <w:p w14:paraId="60DD6BAB" w14:textId="77777777" w:rsidR="00922DC1" w:rsidRDefault="00B2683C" w:rsidP="00951F90">
            <w:pPr>
              <w:pStyle w:val="Prrafodelista"/>
              <w:numPr>
                <w:ilvl w:val="0"/>
                <w:numId w:val="8"/>
              </w:numPr>
              <w:rPr>
                <w:rFonts w:ascii="Arial" w:hAnsi="Arial" w:cs="Arial"/>
                <w:sz w:val="20"/>
                <w:szCs w:val="20"/>
              </w:rPr>
            </w:pPr>
            <w:r w:rsidRPr="00B2683C">
              <w:rPr>
                <w:rFonts w:ascii="Arial" w:hAnsi="Arial" w:cs="Arial"/>
                <w:sz w:val="20"/>
                <w:szCs w:val="20"/>
              </w:rPr>
              <w:t>Realizar una lluvia de ideas sobre el desarrollo de las TIC y su aplicación en diferentes procesos técnicos. Se sugiere trabajar sobre la aplicación futura de la informática en diferentes campos tecnológicos. Presentar un informe técnico.</w:t>
            </w:r>
          </w:p>
          <w:p w14:paraId="55BC4BDB" w14:textId="73D1BF87" w:rsidR="00D54FF7" w:rsidRPr="00D54FF7" w:rsidRDefault="00D54FF7" w:rsidP="00D54FF7">
            <w:pPr>
              <w:pStyle w:val="Prrafodelista"/>
              <w:numPr>
                <w:ilvl w:val="0"/>
                <w:numId w:val="8"/>
              </w:numPr>
              <w:rPr>
                <w:rFonts w:ascii="Arial" w:hAnsi="Arial" w:cs="Arial"/>
                <w:sz w:val="20"/>
                <w:szCs w:val="20"/>
              </w:rPr>
            </w:pPr>
            <w:r w:rsidRPr="00D54FF7">
              <w:rPr>
                <w:rFonts w:ascii="Arial" w:hAnsi="Arial" w:cs="Arial"/>
                <w:sz w:val="20"/>
                <w:szCs w:val="20"/>
              </w:rPr>
              <w:t>Investigar en Internet sobre los tipos de energía y su aplicación para el desarrollo de nuevas tecnologías, como la robótica y la cibernética.</w:t>
            </w:r>
          </w:p>
          <w:p w14:paraId="0E84179D" w14:textId="3046802D" w:rsidR="00D54FF7" w:rsidRPr="00D54FF7" w:rsidRDefault="00D54FF7" w:rsidP="00D54FF7">
            <w:pPr>
              <w:pStyle w:val="Prrafodelista"/>
              <w:numPr>
                <w:ilvl w:val="0"/>
                <w:numId w:val="8"/>
              </w:numPr>
              <w:rPr>
                <w:rFonts w:ascii="Arial" w:hAnsi="Arial" w:cs="Arial"/>
                <w:sz w:val="20"/>
                <w:szCs w:val="20"/>
              </w:rPr>
            </w:pPr>
            <w:r w:rsidRPr="00D54FF7">
              <w:rPr>
                <w:rFonts w:ascii="Arial" w:hAnsi="Arial" w:cs="Arial"/>
                <w:sz w:val="20"/>
                <w:szCs w:val="20"/>
              </w:rPr>
              <w:t>Realizar una investigación documental sobre los materiales utilizados en la informática (fibra óptica, semiconductores, superconductores, nuevas cerámicas y plásticos, vidrios especiales y aleaciones ligeras,</w:t>
            </w:r>
            <w:r>
              <w:rPr>
                <w:rFonts w:ascii="Arial" w:hAnsi="Arial" w:cs="Arial"/>
                <w:sz w:val="20"/>
                <w:szCs w:val="20"/>
              </w:rPr>
              <w:t xml:space="preserve"> </w:t>
            </w:r>
            <w:r w:rsidRPr="00D54FF7">
              <w:rPr>
                <w:rFonts w:ascii="Arial" w:hAnsi="Arial" w:cs="Arial"/>
                <w:sz w:val="20"/>
                <w:szCs w:val="20"/>
              </w:rPr>
              <w:t>entre otros), para visualizar las posibles alternativas de desarrollo de los productos.</w:t>
            </w:r>
          </w:p>
          <w:p w14:paraId="7C8A9B94" w14:textId="1281694C" w:rsidR="00D54FF7" w:rsidRPr="00D54FF7" w:rsidRDefault="00D54FF7" w:rsidP="00D54FF7">
            <w:pPr>
              <w:pStyle w:val="Prrafodelista"/>
              <w:numPr>
                <w:ilvl w:val="0"/>
                <w:numId w:val="8"/>
              </w:numPr>
              <w:rPr>
                <w:rFonts w:ascii="Arial" w:hAnsi="Arial" w:cs="Arial"/>
                <w:sz w:val="20"/>
                <w:szCs w:val="20"/>
              </w:rPr>
            </w:pPr>
            <w:r w:rsidRPr="00D54FF7">
              <w:rPr>
                <w:rFonts w:ascii="Arial" w:hAnsi="Arial" w:cs="Arial"/>
                <w:sz w:val="20"/>
                <w:szCs w:val="20"/>
              </w:rPr>
              <w:t>Indagar sobre las supercomputadoras, la inteligencia artificial, el uso de redes neuronales y su articulación con los procesos técnicos de la informática, para discutir sus posibles desarrollos a futuro.</w:t>
            </w:r>
          </w:p>
          <w:p w14:paraId="0E6A6D60" w14:textId="02D72C95" w:rsidR="00D54FF7" w:rsidRPr="00B2683C" w:rsidRDefault="00D54FF7" w:rsidP="00D54FF7">
            <w:pPr>
              <w:pStyle w:val="Prrafodelista"/>
              <w:numPr>
                <w:ilvl w:val="0"/>
                <w:numId w:val="8"/>
              </w:numPr>
              <w:rPr>
                <w:rFonts w:ascii="Arial" w:hAnsi="Arial" w:cs="Arial"/>
                <w:sz w:val="20"/>
                <w:szCs w:val="20"/>
              </w:rPr>
            </w:pPr>
            <w:r w:rsidRPr="00D54FF7">
              <w:rPr>
                <w:rFonts w:ascii="Arial" w:hAnsi="Arial" w:cs="Arial"/>
                <w:sz w:val="20"/>
                <w:szCs w:val="20"/>
              </w:rPr>
              <w:t>Investigar la historia de los robots, su estructura, aplicaciones y tipos, de ser posible construir un robot básico. Ubicar cuál es el papel de la informática en el proceso de diseño.</w:t>
            </w:r>
          </w:p>
        </w:tc>
      </w:tr>
      <w:tr w:rsidR="00752F28" w:rsidRPr="00B061D1" w14:paraId="6A42A99E" w14:textId="77777777" w:rsidTr="000C4599">
        <w:trPr>
          <w:trHeight w:val="566"/>
        </w:trPr>
        <w:tc>
          <w:tcPr>
            <w:tcW w:w="2545" w:type="dxa"/>
            <w:shd w:val="clear" w:color="auto" w:fill="E72A85"/>
            <w:vAlign w:val="center"/>
          </w:tcPr>
          <w:p w14:paraId="2E88F507" w14:textId="08306413" w:rsidR="00752F28" w:rsidRDefault="00752F28" w:rsidP="00A25EBA">
            <w:pPr>
              <w:jc w:val="center"/>
              <w:rPr>
                <w:rFonts w:ascii="Arial" w:hAnsi="Arial" w:cs="Arial"/>
                <w:sz w:val="20"/>
                <w:szCs w:val="20"/>
              </w:rPr>
            </w:pPr>
            <w:r>
              <w:rPr>
                <w:rFonts w:ascii="Arial Narrow" w:hAnsi="Arial Narrow" w:cs="Arial"/>
                <w:b/>
                <w:bCs/>
                <w:color w:val="FFFFFF" w:themeColor="background1"/>
                <w:sz w:val="20"/>
                <w:szCs w:val="20"/>
              </w:rPr>
              <w:t xml:space="preserve">Semana </w:t>
            </w:r>
            <w:r w:rsidR="00E318CC">
              <w:rPr>
                <w:rFonts w:ascii="Arial Narrow" w:hAnsi="Arial Narrow" w:cs="Arial"/>
                <w:b/>
                <w:bCs/>
                <w:color w:val="FFFFFF" w:themeColor="background1"/>
                <w:sz w:val="20"/>
                <w:szCs w:val="20"/>
              </w:rPr>
              <w:t>20</w:t>
            </w:r>
          </w:p>
        </w:tc>
        <w:tc>
          <w:tcPr>
            <w:tcW w:w="4111" w:type="dxa"/>
            <w:gridSpan w:val="2"/>
            <w:shd w:val="clear" w:color="auto" w:fill="E72A85"/>
            <w:vAlign w:val="center"/>
          </w:tcPr>
          <w:p w14:paraId="572CCD28" w14:textId="0594F893" w:rsidR="00752F28" w:rsidRPr="008973A1" w:rsidRDefault="000B13FC" w:rsidP="00F66CA9">
            <w:pPr>
              <w:jc w:val="center"/>
              <w:rPr>
                <w:rFonts w:ascii="MuseoSans-700" w:hAnsi="MuseoSans-700" w:cs="MuseoSans-700"/>
                <w:b/>
                <w:bCs/>
                <w:color w:val="FFFFFF"/>
                <w:sz w:val="18"/>
                <w:szCs w:val="18"/>
              </w:rPr>
            </w:pPr>
            <w:r w:rsidRPr="005F1448">
              <w:rPr>
                <w:rFonts w:ascii="Arial Narrow" w:hAnsi="Arial Narrow" w:cs="Arial"/>
                <w:b/>
                <w:bCs/>
                <w:color w:val="FFFFFF" w:themeColor="background1"/>
                <w:sz w:val="20"/>
                <w:szCs w:val="20"/>
              </w:rPr>
              <w:t>Secuencia 11. La innovación  técnica en los procesos productivos</w:t>
            </w:r>
          </w:p>
        </w:tc>
        <w:tc>
          <w:tcPr>
            <w:tcW w:w="4110" w:type="dxa"/>
            <w:shd w:val="clear" w:color="auto" w:fill="E72A85"/>
            <w:vAlign w:val="center"/>
          </w:tcPr>
          <w:p w14:paraId="6CC75989" w14:textId="77777777" w:rsidR="00752F28" w:rsidRDefault="00752F2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36C2CD17" w14:textId="55BD09F6" w:rsidR="00752F28" w:rsidRDefault="00752F28" w:rsidP="008973A1">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0B13FC">
              <w:rPr>
                <w:rFonts w:ascii="Arial Narrow" w:hAnsi="Arial Narrow" w:cs="Arial"/>
                <w:b/>
                <w:bCs/>
                <w:color w:val="FFFFFF" w:themeColor="background1"/>
                <w:sz w:val="20"/>
                <w:szCs w:val="20"/>
              </w:rPr>
              <w:t>110  113</w:t>
            </w:r>
          </w:p>
        </w:tc>
      </w:tr>
      <w:tr w:rsidR="00752F28" w:rsidRPr="00B061D1" w14:paraId="2638D2BB" w14:textId="77777777" w:rsidTr="00B41D3B">
        <w:trPr>
          <w:trHeight w:val="295"/>
        </w:trPr>
        <w:tc>
          <w:tcPr>
            <w:tcW w:w="2545" w:type="dxa"/>
            <w:shd w:val="clear" w:color="auto" w:fill="A6A6A6" w:themeFill="background1" w:themeFillShade="A6"/>
            <w:vAlign w:val="center"/>
          </w:tcPr>
          <w:p w14:paraId="1A72106E" w14:textId="77777777" w:rsidR="00752F28" w:rsidRPr="00EF53AB" w:rsidRDefault="00752F2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388" w:type="dxa"/>
            <w:shd w:val="clear" w:color="auto" w:fill="A6A6A6" w:themeFill="background1" w:themeFillShade="A6"/>
            <w:vAlign w:val="center"/>
          </w:tcPr>
          <w:p w14:paraId="24ED135F" w14:textId="77777777"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33" w:type="dxa"/>
            <w:gridSpan w:val="2"/>
            <w:shd w:val="clear" w:color="auto" w:fill="A6A6A6" w:themeFill="background1" w:themeFillShade="A6"/>
            <w:vAlign w:val="center"/>
          </w:tcPr>
          <w:p w14:paraId="360CDAF6" w14:textId="77777777"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752F28" w:rsidRPr="00B061D1" w14:paraId="3A00C1A1" w14:textId="77777777" w:rsidTr="00B41D3B">
        <w:trPr>
          <w:trHeight w:val="295"/>
        </w:trPr>
        <w:tc>
          <w:tcPr>
            <w:tcW w:w="2545" w:type="dxa"/>
            <w:shd w:val="clear" w:color="auto" w:fill="auto"/>
            <w:vAlign w:val="center"/>
          </w:tcPr>
          <w:p w14:paraId="6B4CC0FD" w14:textId="0C7B1E1A" w:rsidR="00AF78DD" w:rsidRPr="00AF78DD" w:rsidRDefault="00AF78DD" w:rsidP="005F62BE">
            <w:pPr>
              <w:pStyle w:val="Prrafodelista"/>
              <w:numPr>
                <w:ilvl w:val="0"/>
                <w:numId w:val="11"/>
              </w:numPr>
              <w:rPr>
                <w:rFonts w:ascii="Arial" w:hAnsi="Arial" w:cs="Arial"/>
                <w:sz w:val="20"/>
                <w:szCs w:val="20"/>
              </w:rPr>
            </w:pPr>
            <w:r w:rsidRPr="00AF78DD">
              <w:rPr>
                <w:rFonts w:ascii="Arial" w:hAnsi="Arial" w:cs="Arial"/>
                <w:sz w:val="20"/>
                <w:szCs w:val="20"/>
              </w:rPr>
              <w:t>Sistema técnico (p. 104).</w:t>
            </w:r>
          </w:p>
          <w:p w14:paraId="7A94A98C" w14:textId="7B588CBD" w:rsidR="00AF78DD" w:rsidRPr="00AF78DD" w:rsidRDefault="00AF78DD" w:rsidP="005F62BE">
            <w:pPr>
              <w:pStyle w:val="Prrafodelista"/>
              <w:numPr>
                <w:ilvl w:val="0"/>
                <w:numId w:val="11"/>
              </w:numPr>
              <w:rPr>
                <w:rFonts w:ascii="Arial" w:hAnsi="Arial" w:cs="Arial"/>
                <w:sz w:val="20"/>
                <w:szCs w:val="20"/>
              </w:rPr>
            </w:pPr>
            <w:r w:rsidRPr="00AF78DD">
              <w:rPr>
                <w:rFonts w:ascii="Arial" w:hAnsi="Arial" w:cs="Arial"/>
                <w:sz w:val="20"/>
                <w:szCs w:val="20"/>
              </w:rPr>
              <w:t>Innovación técnica (p. 111).</w:t>
            </w:r>
          </w:p>
          <w:p w14:paraId="34395D37" w14:textId="41984839" w:rsidR="00AF78DD" w:rsidRPr="00AF78DD" w:rsidRDefault="00AF78DD" w:rsidP="005F62BE">
            <w:pPr>
              <w:pStyle w:val="Prrafodelista"/>
              <w:numPr>
                <w:ilvl w:val="0"/>
                <w:numId w:val="11"/>
              </w:numPr>
              <w:rPr>
                <w:rFonts w:ascii="Arial" w:hAnsi="Arial" w:cs="Arial"/>
                <w:sz w:val="20"/>
                <w:szCs w:val="20"/>
              </w:rPr>
            </w:pPr>
            <w:r w:rsidRPr="00AF78DD">
              <w:rPr>
                <w:rFonts w:ascii="Arial" w:hAnsi="Arial" w:cs="Arial"/>
                <w:sz w:val="20"/>
                <w:szCs w:val="20"/>
              </w:rPr>
              <w:t>Ciclos de la</w:t>
            </w:r>
            <w:r>
              <w:rPr>
                <w:rFonts w:ascii="Arial" w:hAnsi="Arial" w:cs="Arial"/>
                <w:sz w:val="20"/>
                <w:szCs w:val="20"/>
              </w:rPr>
              <w:t xml:space="preserve"> </w:t>
            </w:r>
            <w:r w:rsidRPr="00AF78DD">
              <w:rPr>
                <w:rFonts w:ascii="Arial" w:hAnsi="Arial" w:cs="Arial"/>
                <w:sz w:val="20"/>
                <w:szCs w:val="20"/>
              </w:rPr>
              <w:t>innovación técnica (p. 113).</w:t>
            </w:r>
          </w:p>
          <w:p w14:paraId="29B6B14A" w14:textId="4155AC9D" w:rsidR="00752F28" w:rsidRPr="00E41C60" w:rsidRDefault="00AF78DD" w:rsidP="005F62BE">
            <w:pPr>
              <w:pStyle w:val="Prrafodelista"/>
              <w:numPr>
                <w:ilvl w:val="0"/>
                <w:numId w:val="11"/>
              </w:numPr>
              <w:rPr>
                <w:rFonts w:ascii="Arial" w:hAnsi="Arial" w:cs="Arial"/>
                <w:sz w:val="20"/>
                <w:szCs w:val="20"/>
              </w:rPr>
            </w:pPr>
            <w:r w:rsidRPr="00AF78DD">
              <w:rPr>
                <w:rFonts w:ascii="Arial" w:hAnsi="Arial" w:cs="Arial"/>
                <w:sz w:val="20"/>
                <w:szCs w:val="20"/>
              </w:rPr>
              <w:t>Procesos de producción (p. 112).</w:t>
            </w:r>
          </w:p>
        </w:tc>
        <w:tc>
          <w:tcPr>
            <w:tcW w:w="2388" w:type="dxa"/>
            <w:shd w:val="clear" w:color="auto" w:fill="auto"/>
            <w:vAlign w:val="center"/>
          </w:tcPr>
          <w:p w14:paraId="5EAD7EAC" w14:textId="6DCDA654" w:rsidR="000A565B" w:rsidRPr="000A565B" w:rsidRDefault="000A565B" w:rsidP="000A565B">
            <w:pPr>
              <w:rPr>
                <w:rFonts w:ascii="Arial" w:hAnsi="Arial" w:cs="Arial"/>
                <w:sz w:val="20"/>
                <w:szCs w:val="20"/>
              </w:rPr>
            </w:pPr>
            <w:r w:rsidRPr="000A565B">
              <w:rPr>
                <w:rFonts w:ascii="Arial" w:hAnsi="Arial" w:cs="Arial"/>
                <w:sz w:val="20"/>
                <w:szCs w:val="20"/>
              </w:rPr>
              <w:t>La aplicación de nuevas técnicas en los procesos técnicos para aumentar la</w:t>
            </w:r>
            <w:r w:rsidR="0087754E">
              <w:rPr>
                <w:rFonts w:ascii="Arial" w:hAnsi="Arial" w:cs="Arial"/>
                <w:sz w:val="20"/>
                <w:szCs w:val="20"/>
              </w:rPr>
              <w:t xml:space="preserve"> </w:t>
            </w:r>
            <w:r w:rsidRPr="000A565B">
              <w:rPr>
                <w:rFonts w:ascii="Arial" w:hAnsi="Arial" w:cs="Arial"/>
                <w:sz w:val="20"/>
                <w:szCs w:val="20"/>
              </w:rPr>
              <w:t xml:space="preserve">productividad, la calidad y la </w:t>
            </w:r>
            <w:proofErr w:type="spellStart"/>
            <w:r w:rsidRPr="000A565B">
              <w:rPr>
                <w:rFonts w:ascii="Arial" w:hAnsi="Arial" w:cs="Arial"/>
                <w:sz w:val="20"/>
                <w:szCs w:val="20"/>
              </w:rPr>
              <w:t>eﬁciencia</w:t>
            </w:r>
            <w:proofErr w:type="spellEnd"/>
            <w:r w:rsidRPr="000A565B">
              <w:rPr>
                <w:rFonts w:ascii="Arial" w:hAnsi="Arial" w:cs="Arial"/>
                <w:sz w:val="20"/>
                <w:szCs w:val="20"/>
              </w:rPr>
              <w:t>.</w:t>
            </w:r>
          </w:p>
          <w:p w14:paraId="517A0445" w14:textId="77777777" w:rsidR="0087754E" w:rsidRDefault="0087754E" w:rsidP="000A565B">
            <w:pPr>
              <w:rPr>
                <w:rFonts w:ascii="Arial" w:hAnsi="Arial" w:cs="Arial"/>
                <w:sz w:val="20"/>
                <w:szCs w:val="20"/>
              </w:rPr>
            </w:pPr>
          </w:p>
          <w:p w14:paraId="18C4C908" w14:textId="7710903A" w:rsidR="00070D05" w:rsidRDefault="000A565B" w:rsidP="000A565B">
            <w:pPr>
              <w:rPr>
                <w:rFonts w:ascii="Arial" w:hAnsi="Arial" w:cs="Arial"/>
                <w:sz w:val="20"/>
                <w:szCs w:val="20"/>
              </w:rPr>
            </w:pPr>
            <w:r w:rsidRPr="000A565B">
              <w:rPr>
                <w:rFonts w:ascii="Arial" w:hAnsi="Arial" w:cs="Arial"/>
                <w:sz w:val="20"/>
                <w:szCs w:val="20"/>
              </w:rPr>
              <w:t>La innovación técnica en los procesos de producción para aminorar el deterioro ambiental.</w:t>
            </w:r>
          </w:p>
        </w:tc>
        <w:tc>
          <w:tcPr>
            <w:tcW w:w="5833" w:type="dxa"/>
            <w:gridSpan w:val="2"/>
            <w:shd w:val="clear" w:color="auto" w:fill="auto"/>
            <w:vAlign w:val="center"/>
          </w:tcPr>
          <w:p w14:paraId="28630DA8" w14:textId="073E7EC3" w:rsidR="0087754E" w:rsidRPr="0087754E" w:rsidRDefault="0087754E" w:rsidP="0087754E">
            <w:pPr>
              <w:pStyle w:val="Prrafodelista"/>
              <w:numPr>
                <w:ilvl w:val="0"/>
                <w:numId w:val="9"/>
              </w:numPr>
              <w:rPr>
                <w:rFonts w:ascii="Arial" w:hAnsi="Arial" w:cs="Arial"/>
                <w:sz w:val="20"/>
                <w:szCs w:val="20"/>
              </w:rPr>
            </w:pPr>
            <w:r w:rsidRPr="0087754E">
              <w:rPr>
                <w:rFonts w:ascii="Arial" w:hAnsi="Arial" w:cs="Arial"/>
                <w:sz w:val="20"/>
                <w:szCs w:val="20"/>
              </w:rPr>
              <w:t>Realizar una lluvia de ideas sobre las causas que llevan a la innovación de procesos o productos técnicos. Proponer innovaciones a productos de uso cotidiano, mediante la elaboración del diseño asistido por computadora.</w:t>
            </w:r>
          </w:p>
          <w:p w14:paraId="7B0F9F93" w14:textId="0A5B1D9B" w:rsidR="0087754E" w:rsidRPr="0087754E" w:rsidRDefault="0087754E" w:rsidP="0087754E">
            <w:pPr>
              <w:pStyle w:val="Prrafodelista"/>
              <w:numPr>
                <w:ilvl w:val="0"/>
                <w:numId w:val="9"/>
              </w:numPr>
              <w:rPr>
                <w:rFonts w:ascii="Arial" w:hAnsi="Arial" w:cs="Arial"/>
                <w:sz w:val="20"/>
                <w:szCs w:val="20"/>
              </w:rPr>
            </w:pPr>
            <w:r w:rsidRPr="0087754E">
              <w:rPr>
                <w:rFonts w:ascii="Arial" w:hAnsi="Arial" w:cs="Arial"/>
                <w:sz w:val="20"/>
                <w:szCs w:val="20"/>
              </w:rPr>
              <w:t>Investigar sobre el uso alternativo de materiales en los procesos de producción como práctica para reducir el deterioro ambiental.</w:t>
            </w:r>
          </w:p>
          <w:p w14:paraId="2169B76D" w14:textId="564D23B3" w:rsidR="0087754E" w:rsidRPr="0087754E" w:rsidRDefault="0087754E" w:rsidP="0087754E">
            <w:pPr>
              <w:pStyle w:val="Prrafodelista"/>
              <w:numPr>
                <w:ilvl w:val="0"/>
                <w:numId w:val="9"/>
              </w:numPr>
              <w:rPr>
                <w:rFonts w:ascii="Arial" w:hAnsi="Arial" w:cs="Arial"/>
                <w:sz w:val="20"/>
                <w:szCs w:val="20"/>
              </w:rPr>
            </w:pPr>
            <w:r w:rsidRPr="0087754E">
              <w:rPr>
                <w:rFonts w:ascii="Arial" w:hAnsi="Arial" w:cs="Arial"/>
                <w:sz w:val="20"/>
                <w:szCs w:val="20"/>
              </w:rPr>
              <w:t>Analizar las ventajas y desventajas de la automatización en los procesos de producción, ubicar cuál es el papel de la informática en dicho proceso y sus implicaciones sociales y ambientales.</w:t>
            </w:r>
          </w:p>
          <w:p w14:paraId="44B39FA8" w14:textId="2DB536C3" w:rsidR="00AE3B1E" w:rsidRPr="00C15A18" w:rsidRDefault="0087754E" w:rsidP="0087754E">
            <w:pPr>
              <w:pStyle w:val="Prrafodelista"/>
              <w:numPr>
                <w:ilvl w:val="0"/>
                <w:numId w:val="9"/>
              </w:numPr>
              <w:rPr>
                <w:rFonts w:ascii="Arial" w:hAnsi="Arial" w:cs="Arial"/>
                <w:sz w:val="20"/>
                <w:szCs w:val="20"/>
              </w:rPr>
            </w:pPr>
            <w:r w:rsidRPr="0087754E">
              <w:rPr>
                <w:rFonts w:ascii="Arial" w:hAnsi="Arial" w:cs="Arial"/>
                <w:sz w:val="20"/>
                <w:szCs w:val="20"/>
              </w:rPr>
              <w:t>Practicar técnicas de reciclamiento en los procesos de la informática desde su creación, uso y desecho en el laboratorio de tecnología, para la reducción de costos económicos y ambientales.</w:t>
            </w:r>
          </w:p>
        </w:tc>
      </w:tr>
      <w:tr w:rsidR="00752F28" w:rsidRPr="00B061D1" w14:paraId="5CF7DCBF" w14:textId="77777777" w:rsidTr="000C4599">
        <w:trPr>
          <w:trHeight w:val="716"/>
        </w:trPr>
        <w:tc>
          <w:tcPr>
            <w:tcW w:w="2545" w:type="dxa"/>
            <w:shd w:val="clear" w:color="auto" w:fill="E72A85"/>
            <w:vAlign w:val="center"/>
          </w:tcPr>
          <w:p w14:paraId="4A110FE9" w14:textId="19D70388" w:rsidR="00752F28" w:rsidRDefault="00752F28" w:rsidP="00A25EBA">
            <w:pPr>
              <w:jc w:val="center"/>
              <w:rPr>
                <w:rFonts w:ascii="Arial" w:hAnsi="Arial" w:cs="Arial"/>
                <w:sz w:val="20"/>
                <w:szCs w:val="20"/>
              </w:rPr>
            </w:pPr>
            <w:r>
              <w:rPr>
                <w:rFonts w:ascii="Arial Narrow" w:hAnsi="Arial Narrow" w:cs="Arial"/>
                <w:b/>
                <w:bCs/>
                <w:color w:val="FFFFFF" w:themeColor="background1"/>
                <w:sz w:val="20"/>
                <w:szCs w:val="20"/>
              </w:rPr>
              <w:t>Semana</w:t>
            </w:r>
            <w:r w:rsidR="00E318CC">
              <w:rPr>
                <w:rFonts w:ascii="Arial Narrow" w:hAnsi="Arial Narrow" w:cs="Arial"/>
                <w:b/>
                <w:bCs/>
                <w:color w:val="FFFFFF" w:themeColor="background1"/>
                <w:sz w:val="20"/>
                <w:szCs w:val="20"/>
              </w:rPr>
              <w:t>s 2</w:t>
            </w:r>
            <w:r w:rsidR="0066019A">
              <w:rPr>
                <w:rFonts w:ascii="Arial Narrow" w:hAnsi="Arial Narrow" w:cs="Arial"/>
                <w:b/>
                <w:bCs/>
                <w:color w:val="FFFFFF" w:themeColor="background1"/>
                <w:sz w:val="20"/>
                <w:szCs w:val="20"/>
              </w:rPr>
              <w:t>1</w:t>
            </w:r>
            <w:r w:rsidR="00E318CC">
              <w:rPr>
                <w:rFonts w:ascii="Arial Narrow" w:hAnsi="Arial Narrow" w:cs="Arial"/>
                <w:b/>
                <w:bCs/>
                <w:color w:val="FFFFFF" w:themeColor="background1"/>
                <w:sz w:val="20"/>
                <w:szCs w:val="20"/>
              </w:rPr>
              <w:t xml:space="preserve"> y 2</w:t>
            </w:r>
            <w:r w:rsidR="0066019A">
              <w:rPr>
                <w:rFonts w:ascii="Arial Narrow" w:hAnsi="Arial Narrow" w:cs="Arial"/>
                <w:b/>
                <w:bCs/>
                <w:color w:val="FFFFFF" w:themeColor="background1"/>
                <w:sz w:val="20"/>
                <w:szCs w:val="20"/>
              </w:rPr>
              <w:t>2</w:t>
            </w:r>
          </w:p>
        </w:tc>
        <w:tc>
          <w:tcPr>
            <w:tcW w:w="4111" w:type="dxa"/>
            <w:gridSpan w:val="2"/>
            <w:shd w:val="clear" w:color="auto" w:fill="E72A85"/>
            <w:vAlign w:val="center"/>
          </w:tcPr>
          <w:p w14:paraId="08EF31BF" w14:textId="77777777" w:rsidR="00A6720D" w:rsidRPr="00A6720D" w:rsidRDefault="00A6720D" w:rsidP="00A6720D">
            <w:pPr>
              <w:jc w:val="center"/>
              <w:rPr>
                <w:rFonts w:ascii="Arial Narrow" w:hAnsi="Arial Narrow" w:cs="Arial"/>
                <w:b/>
                <w:bCs/>
                <w:color w:val="FFFFFF" w:themeColor="background1"/>
                <w:sz w:val="20"/>
                <w:szCs w:val="20"/>
              </w:rPr>
            </w:pPr>
            <w:r w:rsidRPr="00A6720D">
              <w:rPr>
                <w:rFonts w:ascii="Arial Narrow" w:hAnsi="Arial Narrow" w:cs="Arial"/>
                <w:b/>
                <w:bCs/>
                <w:color w:val="FFFFFF" w:themeColor="background1"/>
                <w:sz w:val="20"/>
                <w:szCs w:val="20"/>
              </w:rPr>
              <w:t xml:space="preserve">Secuencia 12. La innovación  </w:t>
            </w:r>
          </w:p>
          <w:p w14:paraId="0B9C2FFF" w14:textId="5B5426C1" w:rsidR="00752F28" w:rsidRDefault="00A6720D" w:rsidP="00A6720D">
            <w:pPr>
              <w:jc w:val="center"/>
              <w:rPr>
                <w:rFonts w:ascii="Arial" w:hAnsi="Arial" w:cs="Arial"/>
                <w:sz w:val="20"/>
                <w:szCs w:val="20"/>
              </w:rPr>
            </w:pPr>
            <w:r w:rsidRPr="00A6720D">
              <w:rPr>
                <w:rFonts w:ascii="Arial Narrow" w:hAnsi="Arial Narrow" w:cs="Arial"/>
                <w:b/>
                <w:bCs/>
                <w:color w:val="FFFFFF" w:themeColor="background1"/>
                <w:sz w:val="20"/>
                <w:szCs w:val="20"/>
              </w:rPr>
              <w:t>técnica para el desarrollo sustentable</w:t>
            </w:r>
          </w:p>
        </w:tc>
        <w:tc>
          <w:tcPr>
            <w:tcW w:w="4110" w:type="dxa"/>
            <w:shd w:val="clear" w:color="auto" w:fill="E72A85"/>
            <w:vAlign w:val="center"/>
          </w:tcPr>
          <w:p w14:paraId="01E9EEA8" w14:textId="77777777" w:rsidR="00752F28" w:rsidRDefault="00752F2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06754C2C" w14:textId="488CB201" w:rsidR="00752F28" w:rsidRDefault="00752F28" w:rsidP="00A25EBA">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A6720D">
              <w:rPr>
                <w:rFonts w:ascii="Arial Narrow" w:hAnsi="Arial Narrow" w:cs="Arial"/>
                <w:b/>
                <w:bCs/>
                <w:color w:val="FFFFFF" w:themeColor="background1"/>
                <w:sz w:val="20"/>
                <w:szCs w:val="20"/>
              </w:rPr>
              <w:t>114 a 123</w:t>
            </w:r>
          </w:p>
        </w:tc>
      </w:tr>
      <w:tr w:rsidR="00752F28" w:rsidRPr="00B061D1" w14:paraId="4580AEC8" w14:textId="77777777" w:rsidTr="00B41D3B">
        <w:trPr>
          <w:trHeight w:val="295"/>
        </w:trPr>
        <w:tc>
          <w:tcPr>
            <w:tcW w:w="2545" w:type="dxa"/>
            <w:shd w:val="clear" w:color="auto" w:fill="A6A6A6" w:themeFill="background1" w:themeFillShade="A6"/>
            <w:vAlign w:val="center"/>
          </w:tcPr>
          <w:p w14:paraId="2BDC7507" w14:textId="77777777" w:rsidR="00752F28" w:rsidRPr="00EF53AB" w:rsidRDefault="00752F2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388" w:type="dxa"/>
            <w:shd w:val="clear" w:color="auto" w:fill="A6A6A6" w:themeFill="background1" w:themeFillShade="A6"/>
            <w:vAlign w:val="center"/>
          </w:tcPr>
          <w:p w14:paraId="43825C71" w14:textId="77777777"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33" w:type="dxa"/>
            <w:gridSpan w:val="2"/>
            <w:shd w:val="clear" w:color="auto" w:fill="A6A6A6" w:themeFill="background1" w:themeFillShade="A6"/>
            <w:vAlign w:val="center"/>
          </w:tcPr>
          <w:p w14:paraId="7B213F27" w14:textId="77777777"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752F28" w:rsidRPr="00B061D1" w14:paraId="1FC8A1D6" w14:textId="77777777" w:rsidTr="00B41D3B">
        <w:trPr>
          <w:trHeight w:val="295"/>
        </w:trPr>
        <w:tc>
          <w:tcPr>
            <w:tcW w:w="2545" w:type="dxa"/>
            <w:shd w:val="clear" w:color="auto" w:fill="auto"/>
            <w:vAlign w:val="center"/>
          </w:tcPr>
          <w:p w14:paraId="791FBE4F" w14:textId="349A0A33" w:rsidR="00DF03C8" w:rsidRPr="00DF03C8" w:rsidRDefault="00DF03C8" w:rsidP="005F62BE">
            <w:pPr>
              <w:pStyle w:val="Prrafodelista"/>
              <w:numPr>
                <w:ilvl w:val="0"/>
                <w:numId w:val="10"/>
              </w:numPr>
              <w:rPr>
                <w:rFonts w:ascii="Arial" w:hAnsi="Arial" w:cs="Arial"/>
                <w:sz w:val="20"/>
                <w:szCs w:val="20"/>
              </w:rPr>
            </w:pPr>
            <w:r w:rsidRPr="00DF03C8">
              <w:rPr>
                <w:rFonts w:ascii="Arial" w:hAnsi="Arial" w:cs="Arial"/>
                <w:sz w:val="20"/>
                <w:szCs w:val="20"/>
              </w:rPr>
              <w:lastRenderedPageBreak/>
              <w:t>Innovación</w:t>
            </w:r>
            <w:r>
              <w:rPr>
                <w:rFonts w:ascii="Arial" w:hAnsi="Arial" w:cs="Arial"/>
                <w:sz w:val="20"/>
                <w:szCs w:val="20"/>
              </w:rPr>
              <w:t xml:space="preserve"> </w:t>
            </w:r>
            <w:r w:rsidRPr="00DF03C8">
              <w:rPr>
                <w:rFonts w:ascii="Arial" w:hAnsi="Arial" w:cs="Arial"/>
                <w:sz w:val="20"/>
                <w:szCs w:val="20"/>
              </w:rPr>
              <w:t>(p. 39).</w:t>
            </w:r>
          </w:p>
          <w:p w14:paraId="01A6EAB4" w14:textId="77777777" w:rsidR="00DF03C8" w:rsidRPr="00DF03C8" w:rsidRDefault="00DF03C8" w:rsidP="005F62BE">
            <w:pPr>
              <w:pStyle w:val="Prrafodelista"/>
              <w:numPr>
                <w:ilvl w:val="0"/>
                <w:numId w:val="10"/>
              </w:numPr>
              <w:rPr>
                <w:rFonts w:ascii="Arial" w:hAnsi="Arial" w:cs="Arial"/>
                <w:sz w:val="20"/>
                <w:szCs w:val="20"/>
              </w:rPr>
            </w:pPr>
            <w:r w:rsidRPr="00DF03C8">
              <w:rPr>
                <w:rFonts w:ascii="Arial" w:hAnsi="Arial" w:cs="Arial"/>
                <w:sz w:val="20"/>
                <w:szCs w:val="20"/>
              </w:rPr>
              <w:t>Ciclos de la innovación técnica (p. 113).</w:t>
            </w:r>
          </w:p>
          <w:p w14:paraId="57E9B327" w14:textId="77777777" w:rsidR="00DF03C8" w:rsidRDefault="00DF03C8" w:rsidP="005F62BE">
            <w:pPr>
              <w:pStyle w:val="Prrafodelista"/>
              <w:numPr>
                <w:ilvl w:val="0"/>
                <w:numId w:val="10"/>
              </w:numPr>
              <w:rPr>
                <w:rFonts w:ascii="Arial" w:hAnsi="Arial" w:cs="Arial"/>
                <w:sz w:val="20"/>
                <w:szCs w:val="20"/>
              </w:rPr>
            </w:pPr>
            <w:r w:rsidRPr="00DF03C8">
              <w:rPr>
                <w:rFonts w:ascii="Arial" w:hAnsi="Arial" w:cs="Arial"/>
                <w:sz w:val="20"/>
                <w:szCs w:val="20"/>
              </w:rPr>
              <w:t>Desarrollo sustentable</w:t>
            </w:r>
          </w:p>
          <w:p w14:paraId="51D4D39C" w14:textId="6C25CFEF" w:rsidR="00DF03C8" w:rsidRPr="00DF03C8" w:rsidRDefault="00DF03C8" w:rsidP="00DF03C8">
            <w:pPr>
              <w:pStyle w:val="Prrafodelista"/>
              <w:ind w:left="284"/>
              <w:rPr>
                <w:rFonts w:ascii="Arial" w:hAnsi="Arial" w:cs="Arial"/>
                <w:sz w:val="20"/>
                <w:szCs w:val="20"/>
              </w:rPr>
            </w:pPr>
            <w:r w:rsidRPr="00DF03C8">
              <w:rPr>
                <w:rFonts w:ascii="Arial" w:hAnsi="Arial" w:cs="Arial"/>
                <w:sz w:val="20"/>
                <w:szCs w:val="20"/>
              </w:rPr>
              <w:t>(p. 114).</w:t>
            </w:r>
          </w:p>
          <w:p w14:paraId="6CC6EBB3" w14:textId="7B33F232" w:rsidR="00DF03C8" w:rsidRPr="00DF03C8" w:rsidRDefault="00DF03C8" w:rsidP="005F62BE">
            <w:pPr>
              <w:pStyle w:val="Prrafodelista"/>
              <w:numPr>
                <w:ilvl w:val="0"/>
                <w:numId w:val="10"/>
              </w:numPr>
              <w:rPr>
                <w:rFonts w:ascii="Arial" w:hAnsi="Arial" w:cs="Arial"/>
                <w:sz w:val="20"/>
                <w:szCs w:val="20"/>
              </w:rPr>
            </w:pPr>
            <w:r w:rsidRPr="00DF03C8">
              <w:rPr>
                <w:rFonts w:ascii="Arial" w:hAnsi="Arial" w:cs="Arial"/>
                <w:sz w:val="20"/>
                <w:szCs w:val="20"/>
              </w:rPr>
              <w:t>Equidad (p. 134).</w:t>
            </w:r>
          </w:p>
          <w:p w14:paraId="56F53A35" w14:textId="1D580B0E" w:rsidR="00752F28" w:rsidRPr="00E41C60" w:rsidRDefault="00DF03C8" w:rsidP="005F62BE">
            <w:pPr>
              <w:pStyle w:val="Prrafodelista"/>
              <w:numPr>
                <w:ilvl w:val="0"/>
                <w:numId w:val="10"/>
              </w:numPr>
              <w:rPr>
                <w:rFonts w:ascii="Arial" w:hAnsi="Arial" w:cs="Arial"/>
                <w:sz w:val="20"/>
                <w:szCs w:val="20"/>
              </w:rPr>
            </w:pPr>
            <w:r w:rsidRPr="00DF03C8">
              <w:rPr>
                <w:rFonts w:ascii="Arial" w:hAnsi="Arial" w:cs="Arial"/>
                <w:sz w:val="20"/>
                <w:szCs w:val="20"/>
              </w:rPr>
              <w:t>Calidad de vida (p. 141).</w:t>
            </w:r>
          </w:p>
        </w:tc>
        <w:tc>
          <w:tcPr>
            <w:tcW w:w="2388" w:type="dxa"/>
            <w:shd w:val="clear" w:color="auto" w:fill="auto"/>
            <w:vAlign w:val="center"/>
          </w:tcPr>
          <w:p w14:paraId="0B929F12" w14:textId="41AA0399" w:rsidR="00CA0CDA" w:rsidRDefault="00CA0CDA" w:rsidP="00CA0CDA">
            <w:pPr>
              <w:rPr>
                <w:rFonts w:ascii="Arial" w:hAnsi="Arial" w:cs="Arial"/>
                <w:sz w:val="20"/>
                <w:szCs w:val="20"/>
              </w:rPr>
            </w:pPr>
            <w:r w:rsidRPr="00CA0CDA">
              <w:rPr>
                <w:rFonts w:ascii="Arial" w:hAnsi="Arial" w:cs="Arial"/>
                <w:sz w:val="20"/>
                <w:szCs w:val="20"/>
              </w:rPr>
              <w:t>La innovación técnica en el desarrollo de los procesos de producción.</w:t>
            </w:r>
          </w:p>
          <w:p w14:paraId="3258DDE6" w14:textId="77777777" w:rsidR="00AF3DAC" w:rsidRPr="00CA0CDA" w:rsidRDefault="00AF3DAC" w:rsidP="00CA0CDA">
            <w:pPr>
              <w:rPr>
                <w:rFonts w:ascii="Arial" w:hAnsi="Arial" w:cs="Arial"/>
                <w:sz w:val="20"/>
                <w:szCs w:val="20"/>
              </w:rPr>
            </w:pPr>
          </w:p>
          <w:p w14:paraId="4AC894E7" w14:textId="324DAD77" w:rsidR="00DC04E5" w:rsidRDefault="00CA0CDA" w:rsidP="00CA0CDA">
            <w:pPr>
              <w:rPr>
                <w:rFonts w:ascii="Arial" w:hAnsi="Arial" w:cs="Arial"/>
                <w:sz w:val="20"/>
                <w:szCs w:val="20"/>
              </w:rPr>
            </w:pPr>
            <w:r w:rsidRPr="00CA0CDA">
              <w:rPr>
                <w:rFonts w:ascii="Arial" w:hAnsi="Arial" w:cs="Arial"/>
                <w:sz w:val="20"/>
                <w:szCs w:val="20"/>
              </w:rPr>
              <w:t>La innovación técnica para el desarrollo sustentable con base en:</w:t>
            </w:r>
          </w:p>
          <w:p w14:paraId="4D003166" w14:textId="7A0CEA30" w:rsidR="00CA0CDA" w:rsidRPr="00CA0CDA" w:rsidRDefault="00CA0CDA" w:rsidP="005F62BE">
            <w:pPr>
              <w:pStyle w:val="Prrafodelista"/>
              <w:numPr>
                <w:ilvl w:val="0"/>
                <w:numId w:val="28"/>
              </w:numPr>
              <w:rPr>
                <w:rFonts w:ascii="Arial" w:hAnsi="Arial" w:cs="Arial"/>
                <w:sz w:val="20"/>
                <w:szCs w:val="20"/>
              </w:rPr>
            </w:pPr>
            <w:r w:rsidRPr="00CA0CDA">
              <w:rPr>
                <w:rFonts w:ascii="Arial" w:hAnsi="Arial" w:cs="Arial"/>
                <w:sz w:val="20"/>
                <w:szCs w:val="20"/>
              </w:rPr>
              <w:t>El diseño de nuevos productos para satisfacer necesidades futuras.</w:t>
            </w:r>
          </w:p>
          <w:p w14:paraId="1B73F105" w14:textId="397E9C03" w:rsidR="00CA0CDA" w:rsidRPr="00CA0CDA" w:rsidRDefault="00CA0CDA" w:rsidP="005F62BE">
            <w:pPr>
              <w:pStyle w:val="Prrafodelista"/>
              <w:numPr>
                <w:ilvl w:val="0"/>
                <w:numId w:val="28"/>
              </w:numPr>
              <w:rPr>
                <w:rFonts w:ascii="Arial" w:hAnsi="Arial" w:cs="Arial"/>
                <w:sz w:val="20"/>
                <w:szCs w:val="20"/>
              </w:rPr>
            </w:pPr>
            <w:r w:rsidRPr="00CA0CDA">
              <w:rPr>
                <w:rFonts w:ascii="Arial" w:hAnsi="Arial" w:cs="Arial"/>
                <w:sz w:val="20"/>
                <w:szCs w:val="20"/>
              </w:rPr>
              <w:t>La mejora de las características</w:t>
            </w:r>
            <w:r>
              <w:rPr>
                <w:rFonts w:ascii="Arial" w:hAnsi="Arial" w:cs="Arial"/>
                <w:sz w:val="20"/>
                <w:szCs w:val="20"/>
              </w:rPr>
              <w:t xml:space="preserve"> </w:t>
            </w:r>
            <w:r w:rsidRPr="00CA0CDA">
              <w:rPr>
                <w:rFonts w:ascii="Arial" w:hAnsi="Arial" w:cs="Arial"/>
                <w:sz w:val="20"/>
                <w:szCs w:val="20"/>
              </w:rPr>
              <w:t>de los productos</w:t>
            </w:r>
            <w:r>
              <w:rPr>
                <w:rFonts w:ascii="Arial" w:hAnsi="Arial" w:cs="Arial"/>
                <w:sz w:val="20"/>
                <w:szCs w:val="20"/>
              </w:rPr>
              <w:t xml:space="preserve"> </w:t>
            </w:r>
            <w:r w:rsidRPr="00CA0CDA">
              <w:rPr>
                <w:rFonts w:ascii="Arial" w:hAnsi="Arial" w:cs="Arial"/>
                <w:sz w:val="20"/>
                <w:szCs w:val="20"/>
              </w:rPr>
              <w:t>existentes.</w:t>
            </w:r>
          </w:p>
          <w:p w14:paraId="49F213EC" w14:textId="1161B6BD" w:rsidR="00CA0CDA" w:rsidRPr="00CA0CDA" w:rsidRDefault="00CA0CDA" w:rsidP="005F62BE">
            <w:pPr>
              <w:pStyle w:val="Prrafodelista"/>
              <w:numPr>
                <w:ilvl w:val="0"/>
                <w:numId w:val="28"/>
              </w:numPr>
              <w:rPr>
                <w:rFonts w:ascii="Arial" w:hAnsi="Arial" w:cs="Arial"/>
                <w:sz w:val="20"/>
                <w:szCs w:val="20"/>
              </w:rPr>
            </w:pPr>
            <w:r w:rsidRPr="00CA0CDA">
              <w:rPr>
                <w:rFonts w:ascii="Arial" w:hAnsi="Arial" w:cs="Arial"/>
                <w:sz w:val="20"/>
                <w:szCs w:val="20"/>
              </w:rPr>
              <w:t>La satisfacción</w:t>
            </w:r>
            <w:r>
              <w:rPr>
                <w:rFonts w:ascii="Arial" w:hAnsi="Arial" w:cs="Arial"/>
                <w:sz w:val="20"/>
                <w:szCs w:val="20"/>
              </w:rPr>
              <w:t xml:space="preserve"> </w:t>
            </w:r>
            <w:r w:rsidRPr="00CA0CDA">
              <w:rPr>
                <w:rFonts w:ascii="Arial" w:hAnsi="Arial" w:cs="Arial"/>
                <w:sz w:val="20"/>
                <w:szCs w:val="20"/>
              </w:rPr>
              <w:t>de necesidades e intereses sociales.</w:t>
            </w:r>
          </w:p>
          <w:p w14:paraId="69048FB6" w14:textId="28D7D08C" w:rsidR="00CA0CDA" w:rsidRPr="00CA0CDA" w:rsidRDefault="00CA0CDA" w:rsidP="005F62BE">
            <w:pPr>
              <w:pStyle w:val="Prrafodelista"/>
              <w:numPr>
                <w:ilvl w:val="0"/>
                <w:numId w:val="28"/>
              </w:numPr>
              <w:rPr>
                <w:rFonts w:ascii="Arial" w:hAnsi="Arial" w:cs="Arial"/>
                <w:sz w:val="20"/>
                <w:szCs w:val="20"/>
              </w:rPr>
            </w:pPr>
            <w:r w:rsidRPr="00CA0CDA">
              <w:rPr>
                <w:rFonts w:ascii="Arial" w:hAnsi="Arial" w:cs="Arial"/>
                <w:sz w:val="20"/>
                <w:szCs w:val="20"/>
              </w:rPr>
              <w:t>El uso de materiales de bajo impacto.</w:t>
            </w:r>
          </w:p>
          <w:p w14:paraId="7A685170" w14:textId="0F0939F0" w:rsidR="00CA0CDA" w:rsidRDefault="00CA0CDA" w:rsidP="00CA0CDA">
            <w:pPr>
              <w:rPr>
                <w:rFonts w:ascii="Arial" w:hAnsi="Arial" w:cs="Arial"/>
                <w:sz w:val="20"/>
                <w:szCs w:val="20"/>
              </w:rPr>
            </w:pPr>
          </w:p>
          <w:p w14:paraId="33B62F1D" w14:textId="4651CBA9" w:rsidR="00CA0CDA" w:rsidRDefault="00CA0CDA" w:rsidP="00CA0CDA">
            <w:pPr>
              <w:rPr>
                <w:rFonts w:ascii="Arial" w:hAnsi="Arial" w:cs="Arial"/>
                <w:sz w:val="20"/>
                <w:szCs w:val="20"/>
              </w:rPr>
            </w:pPr>
            <w:r w:rsidRPr="00CA0CDA">
              <w:rPr>
                <w:rFonts w:ascii="Arial" w:hAnsi="Arial" w:cs="Arial"/>
                <w:sz w:val="20"/>
                <w:szCs w:val="20"/>
              </w:rPr>
              <w:t>El ciclo de vida de un producto técnico de la informática.</w:t>
            </w:r>
          </w:p>
          <w:p w14:paraId="4AFEFF31" w14:textId="77777777" w:rsidR="00FC469D" w:rsidRPr="00CA0CDA" w:rsidRDefault="00FC469D" w:rsidP="00CA0CDA">
            <w:pPr>
              <w:rPr>
                <w:rFonts w:ascii="Arial" w:hAnsi="Arial" w:cs="Arial"/>
                <w:sz w:val="20"/>
                <w:szCs w:val="20"/>
              </w:rPr>
            </w:pPr>
          </w:p>
          <w:p w14:paraId="6F3A2ED1" w14:textId="77777777" w:rsidR="00CA0CDA" w:rsidRPr="00CA0CDA" w:rsidRDefault="00CA0CDA" w:rsidP="00CA0CDA">
            <w:pPr>
              <w:rPr>
                <w:rFonts w:ascii="Arial" w:hAnsi="Arial" w:cs="Arial"/>
                <w:sz w:val="20"/>
                <w:szCs w:val="20"/>
              </w:rPr>
            </w:pPr>
            <w:r w:rsidRPr="00CA0CDA">
              <w:rPr>
                <w:rFonts w:ascii="Arial" w:hAnsi="Arial" w:cs="Arial"/>
                <w:sz w:val="20"/>
                <w:szCs w:val="20"/>
              </w:rPr>
              <w:t xml:space="preserve">El reciclado </w:t>
            </w:r>
          </w:p>
          <w:p w14:paraId="3B8ABA35" w14:textId="77777777" w:rsidR="00CA0CDA" w:rsidRPr="00CA0CDA" w:rsidRDefault="00CA0CDA" w:rsidP="00CA0CDA">
            <w:pPr>
              <w:rPr>
                <w:rFonts w:ascii="Arial" w:hAnsi="Arial" w:cs="Arial"/>
                <w:sz w:val="20"/>
                <w:szCs w:val="20"/>
              </w:rPr>
            </w:pPr>
            <w:r w:rsidRPr="00CA0CDA">
              <w:rPr>
                <w:rFonts w:ascii="Arial" w:hAnsi="Arial" w:cs="Arial"/>
                <w:sz w:val="20"/>
                <w:szCs w:val="20"/>
              </w:rPr>
              <w:t xml:space="preserve">de dispositivos de </w:t>
            </w:r>
          </w:p>
          <w:p w14:paraId="5FF9C1E5" w14:textId="77777777" w:rsidR="00A7165F" w:rsidRDefault="00CA0CDA" w:rsidP="00DC04E5">
            <w:pPr>
              <w:rPr>
                <w:rFonts w:ascii="Arial" w:hAnsi="Arial" w:cs="Arial"/>
                <w:sz w:val="20"/>
                <w:szCs w:val="20"/>
              </w:rPr>
            </w:pPr>
            <w:r w:rsidRPr="00CA0CDA">
              <w:rPr>
                <w:rFonts w:ascii="Arial" w:hAnsi="Arial" w:cs="Arial"/>
                <w:sz w:val="20"/>
                <w:szCs w:val="20"/>
              </w:rPr>
              <w:t>los equipos de cómputo para el cuidado del ambiente.</w:t>
            </w:r>
          </w:p>
          <w:p w14:paraId="5CF62D7C" w14:textId="55EC2950" w:rsidR="00CA0CDA" w:rsidRDefault="00CA0CDA" w:rsidP="00DC04E5">
            <w:pPr>
              <w:rPr>
                <w:rFonts w:ascii="Arial" w:hAnsi="Arial" w:cs="Arial"/>
                <w:sz w:val="20"/>
                <w:szCs w:val="20"/>
              </w:rPr>
            </w:pPr>
          </w:p>
        </w:tc>
        <w:tc>
          <w:tcPr>
            <w:tcW w:w="5833" w:type="dxa"/>
            <w:gridSpan w:val="2"/>
            <w:shd w:val="clear" w:color="auto" w:fill="auto"/>
            <w:vAlign w:val="center"/>
          </w:tcPr>
          <w:p w14:paraId="4531A8B6" w14:textId="59ED26F5" w:rsidR="00850D6E" w:rsidRPr="00850D6E" w:rsidRDefault="00850D6E" w:rsidP="005F62BE">
            <w:pPr>
              <w:pStyle w:val="Prrafodelista"/>
              <w:numPr>
                <w:ilvl w:val="0"/>
                <w:numId w:val="13"/>
              </w:numPr>
              <w:rPr>
                <w:rFonts w:ascii="Arial" w:hAnsi="Arial" w:cs="Arial"/>
                <w:sz w:val="20"/>
                <w:szCs w:val="20"/>
              </w:rPr>
            </w:pPr>
            <w:r w:rsidRPr="00850D6E">
              <w:rPr>
                <w:rFonts w:ascii="Arial" w:hAnsi="Arial" w:cs="Arial"/>
                <w:sz w:val="20"/>
                <w:szCs w:val="20"/>
              </w:rPr>
              <w:t>Planificar y gestionar, en equipos, proyectos de desarrollo sustentable para la comunidad. Valorar, en grupo, su viabilidad. Impulsar en el desarrollo del proyecto la participación equitativa y la igualdad social de mujeres y hombres.</w:t>
            </w:r>
          </w:p>
          <w:p w14:paraId="1D2238AB" w14:textId="6239B15B" w:rsidR="00850D6E" w:rsidRPr="00850D6E" w:rsidRDefault="00850D6E" w:rsidP="005F62BE">
            <w:pPr>
              <w:pStyle w:val="Prrafodelista"/>
              <w:numPr>
                <w:ilvl w:val="0"/>
                <w:numId w:val="13"/>
              </w:numPr>
              <w:rPr>
                <w:rFonts w:ascii="Arial" w:hAnsi="Arial" w:cs="Arial"/>
                <w:sz w:val="20"/>
                <w:szCs w:val="20"/>
              </w:rPr>
            </w:pPr>
            <w:r w:rsidRPr="00850D6E">
              <w:rPr>
                <w:rFonts w:ascii="Arial" w:hAnsi="Arial" w:cs="Arial"/>
                <w:sz w:val="20"/>
                <w:szCs w:val="20"/>
              </w:rPr>
              <w:t>Investigar sobre el uso de materiales de bajo impacto en los procesos de producción para aminorar el deterioro ambiental.</w:t>
            </w:r>
          </w:p>
          <w:p w14:paraId="44E4B6D6" w14:textId="28464D32" w:rsidR="00850D6E" w:rsidRPr="00850D6E" w:rsidRDefault="00850D6E" w:rsidP="005F62BE">
            <w:pPr>
              <w:pStyle w:val="Prrafodelista"/>
              <w:numPr>
                <w:ilvl w:val="0"/>
                <w:numId w:val="13"/>
              </w:numPr>
              <w:rPr>
                <w:rFonts w:ascii="Arial" w:hAnsi="Arial" w:cs="Arial"/>
                <w:sz w:val="20"/>
                <w:szCs w:val="20"/>
              </w:rPr>
            </w:pPr>
            <w:r w:rsidRPr="00850D6E">
              <w:rPr>
                <w:rFonts w:ascii="Arial" w:hAnsi="Arial" w:cs="Arial"/>
                <w:sz w:val="20"/>
                <w:szCs w:val="20"/>
              </w:rPr>
              <w:t>Indagar y representar, en forma gráfica, los principios del desarrollo sustentable para proponer innovaciones desde esta visión en los procesos técnicos de la informática.</w:t>
            </w:r>
          </w:p>
          <w:p w14:paraId="15470ADC" w14:textId="66699999" w:rsidR="00850D6E" w:rsidRPr="00F3302C" w:rsidRDefault="00850D6E" w:rsidP="005F62BE">
            <w:pPr>
              <w:pStyle w:val="Prrafodelista"/>
              <w:numPr>
                <w:ilvl w:val="0"/>
                <w:numId w:val="13"/>
              </w:numPr>
              <w:rPr>
                <w:rFonts w:ascii="Arial" w:hAnsi="Arial" w:cs="Arial"/>
                <w:sz w:val="20"/>
                <w:szCs w:val="20"/>
              </w:rPr>
            </w:pPr>
            <w:r w:rsidRPr="00850D6E">
              <w:rPr>
                <w:rFonts w:ascii="Arial" w:hAnsi="Arial" w:cs="Arial"/>
                <w:sz w:val="20"/>
                <w:szCs w:val="20"/>
              </w:rPr>
              <w:t>Elaborar en la computadora un cuadro comparativo</w:t>
            </w:r>
            <w:r w:rsidR="00F3302C">
              <w:rPr>
                <w:rFonts w:ascii="Arial" w:hAnsi="Arial" w:cs="Arial"/>
                <w:sz w:val="20"/>
                <w:szCs w:val="20"/>
              </w:rPr>
              <w:t xml:space="preserve"> </w:t>
            </w:r>
            <w:r w:rsidRPr="00F3302C">
              <w:rPr>
                <w:rFonts w:ascii="Arial" w:hAnsi="Arial" w:cs="Arial"/>
                <w:sz w:val="20"/>
                <w:szCs w:val="20"/>
              </w:rPr>
              <w:t>de las ventajas y desventajas de las fuentes de energía alternativas con el fin de proponer su uso en los procesos de la informática.</w:t>
            </w:r>
          </w:p>
          <w:p w14:paraId="18EEE4B5" w14:textId="6292DE2F" w:rsidR="00752F28" w:rsidRPr="00453B57" w:rsidRDefault="00850D6E" w:rsidP="005F62BE">
            <w:pPr>
              <w:pStyle w:val="Prrafodelista"/>
              <w:numPr>
                <w:ilvl w:val="0"/>
                <w:numId w:val="13"/>
              </w:numPr>
              <w:rPr>
                <w:rFonts w:ascii="Arial" w:hAnsi="Arial" w:cs="Arial"/>
                <w:sz w:val="20"/>
                <w:szCs w:val="20"/>
              </w:rPr>
            </w:pPr>
            <w:r w:rsidRPr="00850D6E">
              <w:rPr>
                <w:rFonts w:ascii="Arial" w:hAnsi="Arial" w:cs="Arial"/>
                <w:sz w:val="20"/>
                <w:szCs w:val="20"/>
              </w:rPr>
              <w:t>Realizar carteles o presentaciones multimedia para promover el desarrollo sustentable con base en el uso eficiente de materiales y energía; la equidad social tanto en el acceso a equipo de cómputo como en el beneficio de los productos de la informática, la reutilización de los desechos en los procesos de producción y el ciclo de vida de los productos, entre otros.</w:t>
            </w:r>
          </w:p>
        </w:tc>
      </w:tr>
      <w:tr w:rsidR="00752F28" w:rsidRPr="00B061D1" w14:paraId="5B8BB340" w14:textId="77777777" w:rsidTr="000C4599">
        <w:trPr>
          <w:trHeight w:val="611"/>
        </w:trPr>
        <w:tc>
          <w:tcPr>
            <w:tcW w:w="2545" w:type="dxa"/>
            <w:shd w:val="clear" w:color="auto" w:fill="E72A85"/>
            <w:vAlign w:val="center"/>
          </w:tcPr>
          <w:p w14:paraId="6EF55D6A" w14:textId="63585A85" w:rsidR="00752F28" w:rsidRDefault="00752F28" w:rsidP="00A25EBA">
            <w:pPr>
              <w:jc w:val="center"/>
              <w:rPr>
                <w:rFonts w:ascii="Arial" w:hAnsi="Arial" w:cs="Arial"/>
                <w:sz w:val="20"/>
                <w:szCs w:val="20"/>
              </w:rPr>
            </w:pPr>
            <w:r>
              <w:rPr>
                <w:rFonts w:ascii="Arial Narrow" w:hAnsi="Arial Narrow" w:cs="Arial"/>
                <w:b/>
                <w:bCs/>
                <w:color w:val="FFFFFF" w:themeColor="background1"/>
                <w:sz w:val="20"/>
                <w:szCs w:val="20"/>
              </w:rPr>
              <w:t>Semana</w:t>
            </w:r>
            <w:r w:rsidR="00E6700B">
              <w:rPr>
                <w:rFonts w:ascii="Arial Narrow" w:hAnsi="Arial Narrow" w:cs="Arial"/>
                <w:b/>
                <w:bCs/>
                <w:color w:val="FFFFFF" w:themeColor="background1"/>
                <w:sz w:val="20"/>
                <w:szCs w:val="20"/>
              </w:rPr>
              <w:t xml:space="preserve"> </w:t>
            </w:r>
            <w:r w:rsidR="0066019A">
              <w:rPr>
                <w:rFonts w:ascii="Arial Narrow" w:hAnsi="Arial Narrow" w:cs="Arial"/>
                <w:b/>
                <w:bCs/>
                <w:color w:val="FFFFFF" w:themeColor="background1"/>
                <w:sz w:val="20"/>
                <w:szCs w:val="20"/>
              </w:rPr>
              <w:t xml:space="preserve">23 </w:t>
            </w:r>
          </w:p>
        </w:tc>
        <w:tc>
          <w:tcPr>
            <w:tcW w:w="4111" w:type="dxa"/>
            <w:gridSpan w:val="2"/>
            <w:shd w:val="clear" w:color="auto" w:fill="E72A85"/>
            <w:vAlign w:val="center"/>
          </w:tcPr>
          <w:p w14:paraId="560DA112" w14:textId="360F2181" w:rsidR="00752F28" w:rsidRDefault="00795077" w:rsidP="00254192">
            <w:pPr>
              <w:jc w:val="center"/>
              <w:rPr>
                <w:rFonts w:ascii="Arial" w:hAnsi="Arial" w:cs="Arial"/>
                <w:sz w:val="20"/>
                <w:szCs w:val="20"/>
              </w:rPr>
            </w:pPr>
            <w:r w:rsidRPr="00795077">
              <w:rPr>
                <w:rFonts w:ascii="Arial Narrow" w:hAnsi="Arial Narrow" w:cs="Arial"/>
                <w:b/>
                <w:bCs/>
                <w:color w:val="FFFFFF" w:themeColor="background1"/>
                <w:sz w:val="20"/>
                <w:szCs w:val="20"/>
              </w:rPr>
              <w:t>Secuencia 13. Innovación técnica en la resolución de problemas y el trabajo por proyectos en los procesos productivos para el desarrollo sustentable</w:t>
            </w:r>
          </w:p>
        </w:tc>
        <w:tc>
          <w:tcPr>
            <w:tcW w:w="4110" w:type="dxa"/>
            <w:shd w:val="clear" w:color="auto" w:fill="E72A85"/>
            <w:vAlign w:val="center"/>
          </w:tcPr>
          <w:p w14:paraId="63E9093A" w14:textId="77777777" w:rsidR="00752F28" w:rsidRDefault="00752F2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7E13E02A" w14:textId="16BA0E55" w:rsidR="00752F28" w:rsidRDefault="00752F28" w:rsidP="006574A4">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C2630A">
              <w:rPr>
                <w:rFonts w:ascii="Arial Narrow" w:hAnsi="Arial Narrow" w:cs="Arial"/>
                <w:b/>
                <w:bCs/>
                <w:color w:val="FFFFFF" w:themeColor="background1"/>
                <w:sz w:val="20"/>
                <w:szCs w:val="20"/>
              </w:rPr>
              <w:t>124 a 129</w:t>
            </w:r>
          </w:p>
        </w:tc>
      </w:tr>
      <w:tr w:rsidR="00752F28" w:rsidRPr="00B061D1" w14:paraId="7DBB929C" w14:textId="77777777" w:rsidTr="00B41D3B">
        <w:trPr>
          <w:trHeight w:val="295"/>
        </w:trPr>
        <w:tc>
          <w:tcPr>
            <w:tcW w:w="2545" w:type="dxa"/>
            <w:shd w:val="clear" w:color="auto" w:fill="A6A6A6" w:themeFill="background1" w:themeFillShade="A6"/>
            <w:vAlign w:val="center"/>
          </w:tcPr>
          <w:p w14:paraId="1968922B" w14:textId="77777777" w:rsidR="00752F28" w:rsidRPr="00EF53AB" w:rsidRDefault="00752F2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388" w:type="dxa"/>
            <w:shd w:val="clear" w:color="auto" w:fill="A6A6A6" w:themeFill="background1" w:themeFillShade="A6"/>
            <w:vAlign w:val="center"/>
          </w:tcPr>
          <w:p w14:paraId="5BBC2F05" w14:textId="77777777"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33" w:type="dxa"/>
            <w:gridSpan w:val="2"/>
            <w:shd w:val="clear" w:color="auto" w:fill="A6A6A6" w:themeFill="background1" w:themeFillShade="A6"/>
            <w:vAlign w:val="center"/>
          </w:tcPr>
          <w:p w14:paraId="5D64C3E2" w14:textId="77777777"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752F28" w:rsidRPr="00B061D1" w14:paraId="7D03677F" w14:textId="77777777" w:rsidTr="00B41D3B">
        <w:trPr>
          <w:trHeight w:val="295"/>
        </w:trPr>
        <w:tc>
          <w:tcPr>
            <w:tcW w:w="2545" w:type="dxa"/>
            <w:shd w:val="clear" w:color="auto" w:fill="auto"/>
            <w:vAlign w:val="center"/>
          </w:tcPr>
          <w:p w14:paraId="5BB30C05" w14:textId="4BC5AA1E" w:rsidR="00197E02" w:rsidRPr="00197E02" w:rsidRDefault="00197E02" w:rsidP="005F62BE">
            <w:pPr>
              <w:pStyle w:val="Prrafodelista"/>
              <w:numPr>
                <w:ilvl w:val="0"/>
                <w:numId w:val="14"/>
              </w:numPr>
              <w:rPr>
                <w:rFonts w:ascii="Arial" w:hAnsi="Arial" w:cs="Arial"/>
                <w:sz w:val="20"/>
                <w:szCs w:val="20"/>
              </w:rPr>
            </w:pPr>
            <w:r w:rsidRPr="00197E02">
              <w:rPr>
                <w:rFonts w:ascii="Arial" w:hAnsi="Arial" w:cs="Arial"/>
                <w:sz w:val="20"/>
                <w:szCs w:val="20"/>
              </w:rPr>
              <w:t>Resolución de problemas</w:t>
            </w:r>
            <w:r>
              <w:rPr>
                <w:rFonts w:ascii="Arial" w:hAnsi="Arial" w:cs="Arial"/>
                <w:sz w:val="20"/>
                <w:szCs w:val="20"/>
              </w:rPr>
              <w:t xml:space="preserve"> </w:t>
            </w:r>
            <w:r w:rsidRPr="00197E02">
              <w:rPr>
                <w:rFonts w:ascii="Arial" w:hAnsi="Arial" w:cs="Arial"/>
                <w:sz w:val="20"/>
                <w:szCs w:val="20"/>
              </w:rPr>
              <w:t>(p. 126).</w:t>
            </w:r>
          </w:p>
          <w:p w14:paraId="7EE0F6B3" w14:textId="58C74522" w:rsidR="00197E02" w:rsidRPr="00197E02" w:rsidRDefault="00197E02" w:rsidP="005F62BE">
            <w:pPr>
              <w:pStyle w:val="Prrafodelista"/>
              <w:numPr>
                <w:ilvl w:val="0"/>
                <w:numId w:val="14"/>
              </w:numPr>
              <w:rPr>
                <w:rFonts w:ascii="Arial" w:hAnsi="Arial" w:cs="Arial"/>
                <w:sz w:val="20"/>
                <w:szCs w:val="20"/>
              </w:rPr>
            </w:pPr>
            <w:r w:rsidRPr="00197E02">
              <w:rPr>
                <w:rFonts w:ascii="Arial" w:hAnsi="Arial" w:cs="Arial"/>
                <w:sz w:val="20"/>
                <w:szCs w:val="20"/>
              </w:rPr>
              <w:t>Proyecto técnico (p. 93).</w:t>
            </w:r>
          </w:p>
          <w:p w14:paraId="54166855" w14:textId="77777777" w:rsidR="00197E02" w:rsidRPr="00197E02" w:rsidRDefault="00197E02" w:rsidP="005F62BE">
            <w:pPr>
              <w:pStyle w:val="Prrafodelista"/>
              <w:numPr>
                <w:ilvl w:val="0"/>
                <w:numId w:val="14"/>
              </w:numPr>
              <w:rPr>
                <w:rFonts w:ascii="Arial" w:hAnsi="Arial" w:cs="Arial"/>
                <w:sz w:val="20"/>
                <w:szCs w:val="20"/>
              </w:rPr>
            </w:pPr>
            <w:r w:rsidRPr="00197E02">
              <w:rPr>
                <w:rFonts w:ascii="Arial" w:hAnsi="Arial" w:cs="Arial"/>
                <w:sz w:val="20"/>
                <w:szCs w:val="20"/>
              </w:rPr>
              <w:t>Desarrollo sustentable</w:t>
            </w:r>
            <w:r>
              <w:rPr>
                <w:rFonts w:ascii="Arial" w:hAnsi="Arial" w:cs="Arial"/>
                <w:sz w:val="20"/>
                <w:szCs w:val="20"/>
              </w:rPr>
              <w:t xml:space="preserve"> </w:t>
            </w:r>
            <w:r w:rsidRPr="00197E02">
              <w:rPr>
                <w:rFonts w:ascii="Arial" w:hAnsi="Arial" w:cs="Arial"/>
                <w:sz w:val="20"/>
                <w:szCs w:val="20"/>
              </w:rPr>
              <w:t>(p. 114).</w:t>
            </w:r>
          </w:p>
          <w:p w14:paraId="5EA69B92" w14:textId="77380D73" w:rsidR="008142A3" w:rsidRPr="006A64F9" w:rsidRDefault="00197E02" w:rsidP="005F62BE">
            <w:pPr>
              <w:pStyle w:val="Prrafodelista"/>
              <w:numPr>
                <w:ilvl w:val="0"/>
                <w:numId w:val="14"/>
              </w:numPr>
              <w:rPr>
                <w:rFonts w:ascii="Arial" w:hAnsi="Arial" w:cs="Arial"/>
                <w:sz w:val="20"/>
                <w:szCs w:val="20"/>
              </w:rPr>
            </w:pPr>
            <w:r w:rsidRPr="00197E02">
              <w:rPr>
                <w:rFonts w:ascii="Arial" w:hAnsi="Arial" w:cs="Arial"/>
                <w:sz w:val="20"/>
                <w:szCs w:val="20"/>
              </w:rPr>
              <w:t>Procesos d</w:t>
            </w:r>
            <w:r>
              <w:rPr>
                <w:rFonts w:ascii="Arial" w:hAnsi="Arial" w:cs="Arial"/>
                <w:sz w:val="20"/>
                <w:szCs w:val="20"/>
              </w:rPr>
              <w:t xml:space="preserve">e </w:t>
            </w:r>
            <w:r w:rsidRPr="00197E02">
              <w:rPr>
                <w:rFonts w:ascii="Arial" w:hAnsi="Arial" w:cs="Arial"/>
                <w:sz w:val="20"/>
                <w:szCs w:val="20"/>
              </w:rPr>
              <w:t>producción</w:t>
            </w:r>
            <w:r w:rsidR="006A64F9">
              <w:rPr>
                <w:rFonts w:ascii="Arial" w:hAnsi="Arial" w:cs="Arial"/>
                <w:sz w:val="20"/>
                <w:szCs w:val="20"/>
              </w:rPr>
              <w:t xml:space="preserve"> </w:t>
            </w:r>
            <w:r w:rsidRPr="006A64F9">
              <w:rPr>
                <w:rFonts w:ascii="Arial" w:hAnsi="Arial" w:cs="Arial"/>
                <w:sz w:val="20"/>
                <w:szCs w:val="20"/>
              </w:rPr>
              <w:t>(p. 112).</w:t>
            </w:r>
          </w:p>
        </w:tc>
        <w:tc>
          <w:tcPr>
            <w:tcW w:w="2388" w:type="dxa"/>
            <w:shd w:val="clear" w:color="auto" w:fill="auto"/>
            <w:vAlign w:val="center"/>
          </w:tcPr>
          <w:p w14:paraId="796046B2" w14:textId="77777777" w:rsidR="004F3E7C" w:rsidRPr="004F3E7C" w:rsidRDefault="004F3E7C" w:rsidP="004F3E7C">
            <w:pPr>
              <w:rPr>
                <w:rFonts w:ascii="Arial" w:hAnsi="Arial" w:cs="Arial"/>
                <w:sz w:val="20"/>
                <w:szCs w:val="20"/>
              </w:rPr>
            </w:pPr>
            <w:r w:rsidRPr="004F3E7C">
              <w:rPr>
                <w:rFonts w:ascii="Arial" w:hAnsi="Arial" w:cs="Arial"/>
                <w:sz w:val="20"/>
                <w:szCs w:val="20"/>
              </w:rPr>
              <w:t xml:space="preserve">La necesidad de innovación en las técnicas empleadas en los procesos de producción, para </w:t>
            </w:r>
          </w:p>
          <w:p w14:paraId="7D850BE1" w14:textId="536B390C" w:rsidR="004F3E7C" w:rsidRDefault="004F3E7C" w:rsidP="004F3E7C">
            <w:pPr>
              <w:rPr>
                <w:rFonts w:ascii="Arial" w:hAnsi="Arial" w:cs="Arial"/>
                <w:sz w:val="20"/>
                <w:szCs w:val="20"/>
              </w:rPr>
            </w:pPr>
            <w:r w:rsidRPr="004F3E7C">
              <w:rPr>
                <w:rFonts w:ascii="Arial" w:hAnsi="Arial" w:cs="Arial"/>
                <w:sz w:val="20"/>
                <w:szCs w:val="20"/>
              </w:rPr>
              <w:t>la promoción del desarrollo sustentable.</w:t>
            </w:r>
          </w:p>
          <w:p w14:paraId="5378659D" w14:textId="77777777" w:rsidR="00BB57B7" w:rsidRPr="004F3E7C" w:rsidRDefault="00BB57B7" w:rsidP="004F3E7C">
            <w:pPr>
              <w:rPr>
                <w:rFonts w:ascii="Arial" w:hAnsi="Arial" w:cs="Arial"/>
                <w:sz w:val="20"/>
                <w:szCs w:val="20"/>
              </w:rPr>
            </w:pPr>
          </w:p>
          <w:p w14:paraId="7425A242" w14:textId="4CDF1339" w:rsidR="004F3E7C" w:rsidRDefault="004F3E7C" w:rsidP="004F3E7C">
            <w:pPr>
              <w:rPr>
                <w:rFonts w:ascii="Arial" w:hAnsi="Arial" w:cs="Arial"/>
                <w:sz w:val="20"/>
                <w:szCs w:val="20"/>
              </w:rPr>
            </w:pPr>
            <w:r w:rsidRPr="004F3E7C">
              <w:rPr>
                <w:rFonts w:ascii="Arial" w:hAnsi="Arial" w:cs="Arial"/>
                <w:sz w:val="20"/>
                <w:szCs w:val="20"/>
              </w:rPr>
              <w:t>Las acciones técnicas que contribuyen a la solución de problemas en los procesos de la informática.</w:t>
            </w:r>
          </w:p>
          <w:p w14:paraId="24F14DB9" w14:textId="77777777" w:rsidR="00BB57B7" w:rsidRPr="004F3E7C" w:rsidRDefault="00BB57B7" w:rsidP="004F3E7C">
            <w:pPr>
              <w:rPr>
                <w:rFonts w:ascii="Arial" w:hAnsi="Arial" w:cs="Arial"/>
                <w:sz w:val="20"/>
                <w:szCs w:val="20"/>
              </w:rPr>
            </w:pPr>
          </w:p>
          <w:p w14:paraId="4839460D" w14:textId="6C912275" w:rsidR="008142A3" w:rsidRPr="008142A3" w:rsidRDefault="004F3E7C" w:rsidP="004F3E7C">
            <w:pPr>
              <w:rPr>
                <w:rFonts w:ascii="Arial" w:hAnsi="Arial" w:cs="Arial"/>
                <w:sz w:val="20"/>
                <w:szCs w:val="20"/>
              </w:rPr>
            </w:pPr>
            <w:r w:rsidRPr="004F3E7C">
              <w:rPr>
                <w:rFonts w:ascii="Arial" w:hAnsi="Arial" w:cs="Arial"/>
                <w:sz w:val="20"/>
                <w:szCs w:val="20"/>
              </w:rPr>
              <w:t>El desarrollo de proyectos para innovar un producto</w:t>
            </w:r>
            <w:r>
              <w:rPr>
                <w:rFonts w:ascii="Arial" w:hAnsi="Arial" w:cs="Arial"/>
                <w:sz w:val="20"/>
                <w:szCs w:val="20"/>
              </w:rPr>
              <w:t xml:space="preserve"> o </w:t>
            </w:r>
            <w:r w:rsidRPr="004F3E7C">
              <w:rPr>
                <w:rFonts w:ascii="Arial" w:hAnsi="Arial" w:cs="Arial"/>
                <w:sz w:val="20"/>
                <w:szCs w:val="20"/>
              </w:rPr>
              <w:t>proceso de su entorno.</w:t>
            </w:r>
          </w:p>
        </w:tc>
        <w:tc>
          <w:tcPr>
            <w:tcW w:w="5833" w:type="dxa"/>
            <w:gridSpan w:val="2"/>
            <w:shd w:val="clear" w:color="auto" w:fill="auto"/>
            <w:vAlign w:val="center"/>
          </w:tcPr>
          <w:p w14:paraId="2401D207" w14:textId="42E7DDE4" w:rsidR="00BB57B7" w:rsidRPr="00BB57B7" w:rsidRDefault="00BB57B7" w:rsidP="005F62BE">
            <w:pPr>
              <w:pStyle w:val="Prrafodelista"/>
              <w:numPr>
                <w:ilvl w:val="0"/>
                <w:numId w:val="15"/>
              </w:numPr>
              <w:rPr>
                <w:rFonts w:ascii="Arial" w:hAnsi="Arial" w:cs="Arial"/>
                <w:sz w:val="20"/>
                <w:szCs w:val="20"/>
              </w:rPr>
            </w:pPr>
            <w:r w:rsidRPr="00BB57B7">
              <w:rPr>
                <w:rFonts w:ascii="Arial" w:hAnsi="Arial" w:cs="Arial"/>
                <w:sz w:val="20"/>
                <w:szCs w:val="20"/>
              </w:rPr>
              <w:t>Identificar las implicaciones al ambiente de los procesos de producción desarrollados en la comunidad, para proponer posibles innovaciones en alguna de las fases y aminorar riesgos naturales y sociales.</w:t>
            </w:r>
          </w:p>
          <w:p w14:paraId="74E317CD" w14:textId="6844EC54" w:rsidR="00BB57B7" w:rsidRPr="00BB57B7" w:rsidRDefault="00BB57B7" w:rsidP="005F62BE">
            <w:pPr>
              <w:pStyle w:val="Prrafodelista"/>
              <w:numPr>
                <w:ilvl w:val="0"/>
                <w:numId w:val="15"/>
              </w:numPr>
              <w:rPr>
                <w:rFonts w:ascii="Arial" w:hAnsi="Arial" w:cs="Arial"/>
                <w:sz w:val="20"/>
                <w:szCs w:val="20"/>
              </w:rPr>
            </w:pPr>
            <w:r w:rsidRPr="00BB57B7">
              <w:rPr>
                <w:rFonts w:ascii="Arial" w:hAnsi="Arial" w:cs="Arial"/>
                <w:sz w:val="20"/>
                <w:szCs w:val="20"/>
              </w:rPr>
              <w:t>Proponer un estudio de caso sobre las consecuencias ambientales de los procesos de producción. Comentar, en grupo, las alternativas de solución para innovar el desarrollo del proceso. Presentar un escrito con las propuestas de innovación y realizar prototipos o simulaciones al respecto. Mostrar los resultados al grupo.</w:t>
            </w:r>
          </w:p>
          <w:p w14:paraId="47151BB1" w14:textId="5BEB2DE3" w:rsidR="00BB57B7" w:rsidRDefault="00BB57B7" w:rsidP="005F62BE">
            <w:pPr>
              <w:pStyle w:val="Prrafodelista"/>
              <w:numPr>
                <w:ilvl w:val="0"/>
                <w:numId w:val="15"/>
              </w:numPr>
              <w:rPr>
                <w:rFonts w:ascii="Arial" w:hAnsi="Arial" w:cs="Arial"/>
                <w:sz w:val="20"/>
                <w:szCs w:val="20"/>
              </w:rPr>
            </w:pPr>
            <w:r w:rsidRPr="00BB57B7">
              <w:rPr>
                <w:rFonts w:ascii="Arial" w:hAnsi="Arial" w:cs="Arial"/>
                <w:sz w:val="20"/>
                <w:szCs w:val="20"/>
              </w:rPr>
              <w:t>Desarrollar el proyecto de innovación de informática, con base en las necesidades e intereses del alumno. Presentar su propuesta en plenaria. Considerar:</w:t>
            </w:r>
          </w:p>
          <w:p w14:paraId="684C54D3" w14:textId="77777777" w:rsidR="00EC5D48" w:rsidRPr="00BB57B7" w:rsidRDefault="00EC5D48" w:rsidP="00EC5D48">
            <w:pPr>
              <w:pStyle w:val="Prrafodelista"/>
              <w:ind w:left="284"/>
              <w:rPr>
                <w:rFonts w:ascii="Arial" w:hAnsi="Arial" w:cs="Arial"/>
                <w:sz w:val="20"/>
                <w:szCs w:val="20"/>
              </w:rPr>
            </w:pPr>
          </w:p>
          <w:p w14:paraId="0FD437D6" w14:textId="26AF5665" w:rsidR="00BB57B7" w:rsidRPr="00B175B1" w:rsidRDefault="00BB57B7" w:rsidP="005F62BE">
            <w:pPr>
              <w:pStyle w:val="Prrafodelista"/>
              <w:numPr>
                <w:ilvl w:val="0"/>
                <w:numId w:val="29"/>
              </w:numPr>
              <w:rPr>
                <w:rFonts w:ascii="Arial" w:hAnsi="Arial" w:cs="Arial"/>
                <w:sz w:val="20"/>
                <w:szCs w:val="20"/>
              </w:rPr>
            </w:pPr>
            <w:r w:rsidRPr="00B175B1">
              <w:rPr>
                <w:rFonts w:ascii="Arial" w:hAnsi="Arial" w:cs="Arial"/>
                <w:sz w:val="20"/>
                <w:szCs w:val="20"/>
              </w:rPr>
              <w:t>La planeación participativa.</w:t>
            </w:r>
          </w:p>
          <w:p w14:paraId="5B6EBABF" w14:textId="41A4B4B7" w:rsidR="00BB57B7" w:rsidRPr="00B175B1" w:rsidRDefault="00BB57B7" w:rsidP="005F62BE">
            <w:pPr>
              <w:pStyle w:val="Prrafodelista"/>
              <w:numPr>
                <w:ilvl w:val="0"/>
                <w:numId w:val="29"/>
              </w:numPr>
              <w:rPr>
                <w:rFonts w:ascii="Arial" w:hAnsi="Arial" w:cs="Arial"/>
                <w:sz w:val="20"/>
                <w:szCs w:val="20"/>
              </w:rPr>
            </w:pPr>
            <w:r w:rsidRPr="00B175B1">
              <w:rPr>
                <w:rFonts w:ascii="Arial" w:hAnsi="Arial" w:cs="Arial"/>
                <w:sz w:val="20"/>
                <w:szCs w:val="20"/>
              </w:rPr>
              <w:t>El uso eficiente de materiales.</w:t>
            </w:r>
          </w:p>
          <w:p w14:paraId="05F7584E" w14:textId="3B2B4939" w:rsidR="00E16BEB" w:rsidRPr="00B175B1" w:rsidRDefault="00BB57B7" w:rsidP="005F62BE">
            <w:pPr>
              <w:pStyle w:val="Prrafodelista"/>
              <w:numPr>
                <w:ilvl w:val="0"/>
                <w:numId w:val="29"/>
              </w:numPr>
              <w:rPr>
                <w:rFonts w:ascii="Arial" w:hAnsi="Arial" w:cs="Arial"/>
                <w:sz w:val="20"/>
                <w:szCs w:val="20"/>
              </w:rPr>
            </w:pPr>
            <w:r w:rsidRPr="00B175B1">
              <w:rPr>
                <w:rFonts w:ascii="Arial" w:hAnsi="Arial" w:cs="Arial"/>
                <w:sz w:val="20"/>
                <w:szCs w:val="20"/>
              </w:rPr>
              <w:t>El uso de fuentes de energía no contaminantes y materiales reciclados.</w:t>
            </w:r>
          </w:p>
        </w:tc>
      </w:tr>
      <w:tr w:rsidR="00917CD8" w:rsidRPr="00B061D1" w14:paraId="784A2B0F" w14:textId="77777777" w:rsidTr="00B41D3B">
        <w:trPr>
          <w:trHeight w:val="295"/>
        </w:trPr>
        <w:tc>
          <w:tcPr>
            <w:tcW w:w="10766" w:type="dxa"/>
            <w:gridSpan w:val="4"/>
            <w:shd w:val="clear" w:color="auto" w:fill="auto"/>
            <w:vAlign w:val="center"/>
          </w:tcPr>
          <w:p w14:paraId="5D3C95C2" w14:textId="35C16480" w:rsidR="00917CD8" w:rsidRPr="00917CD8" w:rsidRDefault="00917CD8" w:rsidP="00917CD8">
            <w:pPr>
              <w:rPr>
                <w:rFonts w:ascii="Arial" w:hAnsi="Arial" w:cs="Arial"/>
                <w:sz w:val="20"/>
                <w:szCs w:val="20"/>
              </w:rPr>
            </w:pPr>
            <w:r w:rsidRPr="00917CD8">
              <w:rPr>
                <w:rFonts w:ascii="Arial Narrow" w:hAnsi="Arial Narrow" w:cs="Arial"/>
                <w:b/>
                <w:bCs/>
                <w:color w:val="009193"/>
                <w:sz w:val="22"/>
                <w:szCs w:val="22"/>
              </w:rPr>
              <w:t>Bloque 4. Técnica y tecnología</w:t>
            </w:r>
          </w:p>
        </w:tc>
      </w:tr>
      <w:tr w:rsidR="00917CD8" w:rsidRPr="00B061D1" w14:paraId="5833BBB9" w14:textId="77777777" w:rsidTr="00B41D3B">
        <w:trPr>
          <w:trHeight w:val="295"/>
        </w:trPr>
        <w:tc>
          <w:tcPr>
            <w:tcW w:w="10766" w:type="dxa"/>
            <w:gridSpan w:val="4"/>
            <w:shd w:val="clear" w:color="auto" w:fill="ED7D31" w:themeFill="accent2"/>
            <w:vAlign w:val="center"/>
          </w:tcPr>
          <w:p w14:paraId="4F53AD7F" w14:textId="42956E5E" w:rsidR="00917CD8" w:rsidRPr="00917CD8" w:rsidRDefault="00917CD8" w:rsidP="00917CD8">
            <w:pPr>
              <w:rPr>
                <w:rFonts w:ascii="Arial" w:hAnsi="Arial" w:cs="Arial"/>
                <w:sz w:val="20"/>
                <w:szCs w:val="20"/>
              </w:rPr>
            </w:pPr>
            <w:r w:rsidRPr="00917CD8">
              <w:rPr>
                <w:rFonts w:ascii="Arial Narrow" w:hAnsi="Arial Narrow" w:cs="Arial"/>
                <w:b/>
                <w:bCs/>
                <w:color w:val="FFFFFF" w:themeColor="background1"/>
                <w:sz w:val="20"/>
                <w:szCs w:val="20"/>
              </w:rPr>
              <w:t>Tema 4.1 Evaluación de los sistemas informáticos</w:t>
            </w:r>
          </w:p>
        </w:tc>
      </w:tr>
      <w:tr w:rsidR="00752F28" w:rsidRPr="00B061D1" w14:paraId="6D2E1A60" w14:textId="77777777" w:rsidTr="000C4599">
        <w:trPr>
          <w:trHeight w:val="571"/>
        </w:trPr>
        <w:tc>
          <w:tcPr>
            <w:tcW w:w="2545" w:type="dxa"/>
            <w:shd w:val="clear" w:color="auto" w:fill="009193"/>
            <w:vAlign w:val="center"/>
          </w:tcPr>
          <w:p w14:paraId="06A67810" w14:textId="5BC19254" w:rsidR="00752F28" w:rsidRDefault="00752F28" w:rsidP="00A25EBA">
            <w:pPr>
              <w:jc w:val="center"/>
              <w:rPr>
                <w:rFonts w:ascii="Arial" w:hAnsi="Arial" w:cs="Arial"/>
                <w:sz w:val="20"/>
                <w:szCs w:val="20"/>
              </w:rPr>
            </w:pPr>
            <w:r>
              <w:rPr>
                <w:rFonts w:ascii="Arial Narrow" w:hAnsi="Arial Narrow" w:cs="Arial"/>
                <w:b/>
                <w:bCs/>
                <w:color w:val="FFFFFF" w:themeColor="background1"/>
                <w:sz w:val="20"/>
                <w:szCs w:val="20"/>
              </w:rPr>
              <w:lastRenderedPageBreak/>
              <w:t>Semana</w:t>
            </w:r>
            <w:r w:rsidR="00E6700B">
              <w:rPr>
                <w:rFonts w:ascii="Arial Narrow" w:hAnsi="Arial Narrow" w:cs="Arial"/>
                <w:b/>
                <w:bCs/>
                <w:color w:val="FFFFFF" w:themeColor="background1"/>
                <w:sz w:val="20"/>
                <w:szCs w:val="20"/>
              </w:rPr>
              <w:t>s</w:t>
            </w:r>
            <w:r w:rsidR="00C060F6">
              <w:rPr>
                <w:rFonts w:ascii="Arial Narrow" w:hAnsi="Arial Narrow" w:cs="Arial"/>
                <w:b/>
                <w:bCs/>
                <w:color w:val="FFFFFF" w:themeColor="background1"/>
                <w:sz w:val="20"/>
                <w:szCs w:val="20"/>
              </w:rPr>
              <w:t xml:space="preserve"> </w:t>
            </w:r>
            <w:r w:rsidR="00E6700B">
              <w:rPr>
                <w:rFonts w:ascii="Arial Narrow" w:hAnsi="Arial Narrow" w:cs="Arial"/>
                <w:b/>
                <w:bCs/>
                <w:color w:val="FFFFFF" w:themeColor="background1"/>
                <w:sz w:val="20"/>
                <w:szCs w:val="20"/>
              </w:rPr>
              <w:t>24 y 25</w:t>
            </w:r>
          </w:p>
        </w:tc>
        <w:tc>
          <w:tcPr>
            <w:tcW w:w="4110" w:type="dxa"/>
            <w:gridSpan w:val="2"/>
            <w:shd w:val="clear" w:color="auto" w:fill="009193"/>
            <w:vAlign w:val="center"/>
          </w:tcPr>
          <w:p w14:paraId="3B58BA48" w14:textId="43CFDAFE" w:rsidR="00752F28" w:rsidRDefault="00EA68A5" w:rsidP="00A25EBA">
            <w:pPr>
              <w:jc w:val="center"/>
              <w:rPr>
                <w:rFonts w:ascii="Arial" w:hAnsi="Arial" w:cs="Arial"/>
                <w:sz w:val="20"/>
                <w:szCs w:val="20"/>
              </w:rPr>
            </w:pPr>
            <w:r w:rsidRPr="00EA68A5">
              <w:rPr>
                <w:rFonts w:ascii="Arial Narrow" w:hAnsi="Arial Narrow" w:cs="Arial"/>
                <w:b/>
                <w:bCs/>
                <w:color w:val="FFFFFF" w:themeColor="background1"/>
                <w:sz w:val="20"/>
                <w:szCs w:val="20"/>
              </w:rPr>
              <w:t>Secuencia 14. La equidad  social en el acceso a las técnicas</w:t>
            </w:r>
          </w:p>
        </w:tc>
        <w:tc>
          <w:tcPr>
            <w:tcW w:w="4110" w:type="dxa"/>
            <w:shd w:val="clear" w:color="auto" w:fill="009193"/>
            <w:vAlign w:val="center"/>
          </w:tcPr>
          <w:p w14:paraId="55EF2609" w14:textId="77777777" w:rsidR="00752F28" w:rsidRDefault="00752F2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529304DB" w14:textId="3F104045" w:rsidR="00752F28" w:rsidRDefault="00752F28" w:rsidP="00A25EBA">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EA68A5">
              <w:rPr>
                <w:rFonts w:ascii="Arial Narrow" w:hAnsi="Arial Narrow" w:cs="Arial"/>
                <w:b/>
                <w:bCs/>
                <w:color w:val="FFFFFF" w:themeColor="background1"/>
                <w:sz w:val="20"/>
                <w:szCs w:val="20"/>
              </w:rPr>
              <w:t>134 a 145</w:t>
            </w:r>
          </w:p>
        </w:tc>
      </w:tr>
      <w:tr w:rsidR="00752F28" w:rsidRPr="00B061D1" w14:paraId="338C0724" w14:textId="77777777" w:rsidTr="00B41D3B">
        <w:trPr>
          <w:trHeight w:val="295"/>
        </w:trPr>
        <w:tc>
          <w:tcPr>
            <w:tcW w:w="2545" w:type="dxa"/>
            <w:shd w:val="clear" w:color="auto" w:fill="A6A6A6" w:themeFill="background1" w:themeFillShade="A6"/>
            <w:vAlign w:val="center"/>
          </w:tcPr>
          <w:p w14:paraId="1CB6C665" w14:textId="77777777" w:rsidR="00752F28" w:rsidRPr="00EF53AB" w:rsidRDefault="00752F2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388" w:type="dxa"/>
            <w:shd w:val="clear" w:color="auto" w:fill="A6A6A6" w:themeFill="background1" w:themeFillShade="A6"/>
            <w:vAlign w:val="center"/>
          </w:tcPr>
          <w:p w14:paraId="2AE5CB5D" w14:textId="77777777"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33" w:type="dxa"/>
            <w:gridSpan w:val="2"/>
            <w:shd w:val="clear" w:color="auto" w:fill="A6A6A6" w:themeFill="background1" w:themeFillShade="A6"/>
            <w:vAlign w:val="center"/>
          </w:tcPr>
          <w:p w14:paraId="4CB76AE1" w14:textId="77777777"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752F28" w:rsidRPr="00B061D1" w14:paraId="134A7AAD" w14:textId="77777777" w:rsidTr="00B41D3B">
        <w:trPr>
          <w:trHeight w:val="295"/>
        </w:trPr>
        <w:tc>
          <w:tcPr>
            <w:tcW w:w="2545" w:type="dxa"/>
            <w:shd w:val="clear" w:color="auto" w:fill="auto"/>
            <w:vAlign w:val="center"/>
          </w:tcPr>
          <w:p w14:paraId="4D600C7F" w14:textId="5EA00DAF" w:rsidR="00803B6B" w:rsidRPr="00803B6B" w:rsidRDefault="00803B6B" w:rsidP="005F62BE">
            <w:pPr>
              <w:pStyle w:val="Prrafodelista"/>
              <w:numPr>
                <w:ilvl w:val="0"/>
                <w:numId w:val="30"/>
              </w:numPr>
              <w:rPr>
                <w:rFonts w:ascii="Arial" w:hAnsi="Arial" w:cs="Arial"/>
                <w:sz w:val="20"/>
                <w:szCs w:val="20"/>
              </w:rPr>
            </w:pPr>
            <w:r w:rsidRPr="00803B6B">
              <w:rPr>
                <w:rFonts w:ascii="Arial" w:hAnsi="Arial" w:cs="Arial"/>
                <w:sz w:val="20"/>
                <w:szCs w:val="20"/>
              </w:rPr>
              <w:t>Proceso técnico (p. 139).</w:t>
            </w:r>
          </w:p>
          <w:p w14:paraId="78CC4E4F" w14:textId="70FBA6CB" w:rsidR="00803B6B" w:rsidRPr="00803B6B" w:rsidRDefault="00803B6B" w:rsidP="005F62BE">
            <w:pPr>
              <w:pStyle w:val="Prrafodelista"/>
              <w:numPr>
                <w:ilvl w:val="0"/>
                <w:numId w:val="30"/>
              </w:numPr>
              <w:rPr>
                <w:rFonts w:ascii="Arial" w:hAnsi="Arial" w:cs="Arial"/>
                <w:sz w:val="20"/>
                <w:szCs w:val="20"/>
              </w:rPr>
            </w:pPr>
            <w:r w:rsidRPr="00803B6B">
              <w:rPr>
                <w:rFonts w:ascii="Arial" w:hAnsi="Arial" w:cs="Arial"/>
                <w:sz w:val="20"/>
                <w:szCs w:val="20"/>
              </w:rPr>
              <w:t>Evaluación de los procesos técnicos (p. 139).</w:t>
            </w:r>
          </w:p>
          <w:p w14:paraId="61C52F45" w14:textId="42C34AA1" w:rsidR="00752F28" w:rsidRPr="00803B6B" w:rsidRDefault="00803B6B" w:rsidP="005F62BE">
            <w:pPr>
              <w:pStyle w:val="Prrafodelista"/>
              <w:numPr>
                <w:ilvl w:val="0"/>
                <w:numId w:val="30"/>
              </w:numPr>
              <w:rPr>
                <w:rFonts w:ascii="Arial" w:hAnsi="Arial" w:cs="Arial"/>
                <w:sz w:val="20"/>
                <w:szCs w:val="20"/>
              </w:rPr>
            </w:pPr>
            <w:r w:rsidRPr="00803B6B">
              <w:rPr>
                <w:rFonts w:ascii="Arial" w:hAnsi="Arial" w:cs="Arial"/>
                <w:sz w:val="20"/>
                <w:szCs w:val="20"/>
              </w:rPr>
              <w:t>Equidad social (p. 134).</w:t>
            </w:r>
          </w:p>
        </w:tc>
        <w:tc>
          <w:tcPr>
            <w:tcW w:w="2388" w:type="dxa"/>
            <w:shd w:val="clear" w:color="auto" w:fill="auto"/>
            <w:vAlign w:val="center"/>
          </w:tcPr>
          <w:p w14:paraId="0D52D273" w14:textId="77777777" w:rsidR="00A23F53" w:rsidRPr="00A23F53" w:rsidRDefault="00A23F53" w:rsidP="00A23F53">
            <w:pPr>
              <w:ind w:left="16"/>
              <w:rPr>
                <w:rFonts w:ascii="Arial" w:hAnsi="Arial" w:cs="Arial"/>
                <w:sz w:val="20"/>
                <w:szCs w:val="20"/>
              </w:rPr>
            </w:pPr>
            <w:r w:rsidRPr="00A23F53">
              <w:rPr>
                <w:rFonts w:ascii="Arial" w:hAnsi="Arial" w:cs="Arial"/>
                <w:sz w:val="20"/>
                <w:szCs w:val="20"/>
              </w:rPr>
              <w:t xml:space="preserve">El alcance de los servicios de información y comunicación de manera equitativa </w:t>
            </w:r>
          </w:p>
          <w:p w14:paraId="3D603C40" w14:textId="77777777" w:rsidR="00A23F53" w:rsidRPr="00A23F53" w:rsidRDefault="00A23F53" w:rsidP="00A23F53">
            <w:pPr>
              <w:ind w:left="16"/>
              <w:rPr>
                <w:rFonts w:ascii="Arial" w:hAnsi="Arial" w:cs="Arial"/>
                <w:sz w:val="20"/>
                <w:szCs w:val="20"/>
              </w:rPr>
            </w:pPr>
            <w:r w:rsidRPr="00A23F53">
              <w:rPr>
                <w:rFonts w:ascii="Arial" w:hAnsi="Arial" w:cs="Arial"/>
                <w:sz w:val="20"/>
                <w:szCs w:val="20"/>
              </w:rPr>
              <w:t xml:space="preserve">en la comunidad </w:t>
            </w:r>
          </w:p>
          <w:p w14:paraId="2FF43F1D" w14:textId="5046D66B" w:rsidR="00A23F53" w:rsidRDefault="00A23F53" w:rsidP="00A23F53">
            <w:pPr>
              <w:ind w:left="16"/>
              <w:rPr>
                <w:rFonts w:ascii="Arial" w:hAnsi="Arial" w:cs="Arial"/>
                <w:sz w:val="20"/>
                <w:szCs w:val="20"/>
              </w:rPr>
            </w:pPr>
            <w:r w:rsidRPr="00A23F53">
              <w:rPr>
                <w:rFonts w:ascii="Arial" w:hAnsi="Arial" w:cs="Arial"/>
                <w:sz w:val="20"/>
                <w:szCs w:val="20"/>
              </w:rPr>
              <w:t>y la sociedad.</w:t>
            </w:r>
          </w:p>
          <w:p w14:paraId="489CABCD" w14:textId="77777777" w:rsidR="00A23F53" w:rsidRPr="00A23F53" w:rsidRDefault="00A23F53" w:rsidP="00A23F53">
            <w:pPr>
              <w:ind w:left="16"/>
              <w:rPr>
                <w:rFonts w:ascii="Arial" w:hAnsi="Arial" w:cs="Arial"/>
                <w:sz w:val="20"/>
                <w:szCs w:val="20"/>
              </w:rPr>
            </w:pPr>
          </w:p>
          <w:p w14:paraId="48260989" w14:textId="77777777" w:rsidR="00A23F53" w:rsidRPr="00A23F53" w:rsidRDefault="00A23F53" w:rsidP="00A23F53">
            <w:pPr>
              <w:ind w:left="16"/>
              <w:rPr>
                <w:rFonts w:ascii="Arial" w:hAnsi="Arial" w:cs="Arial"/>
                <w:sz w:val="20"/>
                <w:szCs w:val="20"/>
              </w:rPr>
            </w:pPr>
            <w:r w:rsidRPr="00A23F53">
              <w:rPr>
                <w:rFonts w:ascii="Arial" w:hAnsi="Arial" w:cs="Arial"/>
                <w:sz w:val="20"/>
                <w:szCs w:val="20"/>
              </w:rPr>
              <w:t xml:space="preserve">Los productos de </w:t>
            </w:r>
          </w:p>
          <w:p w14:paraId="7AAD5FFD" w14:textId="77777777" w:rsidR="00A23F53" w:rsidRPr="00A23F53" w:rsidRDefault="00A23F53" w:rsidP="00A23F53">
            <w:pPr>
              <w:ind w:left="16"/>
              <w:rPr>
                <w:rFonts w:ascii="Arial" w:hAnsi="Arial" w:cs="Arial"/>
                <w:sz w:val="20"/>
                <w:szCs w:val="20"/>
              </w:rPr>
            </w:pPr>
            <w:r w:rsidRPr="00A23F53">
              <w:rPr>
                <w:rFonts w:ascii="Arial" w:hAnsi="Arial" w:cs="Arial"/>
                <w:sz w:val="20"/>
                <w:szCs w:val="20"/>
              </w:rPr>
              <w:t>la informática para</w:t>
            </w:r>
          </w:p>
          <w:p w14:paraId="7648A9FA" w14:textId="3D77A4A6" w:rsidR="00A23F53" w:rsidRDefault="00A23F53" w:rsidP="00A23F53">
            <w:pPr>
              <w:ind w:left="16"/>
              <w:rPr>
                <w:rFonts w:ascii="Arial" w:hAnsi="Arial" w:cs="Arial"/>
                <w:sz w:val="20"/>
                <w:szCs w:val="20"/>
              </w:rPr>
            </w:pPr>
            <w:r w:rsidRPr="00A23F53">
              <w:rPr>
                <w:rFonts w:ascii="Arial" w:hAnsi="Arial" w:cs="Arial"/>
                <w:sz w:val="20"/>
                <w:szCs w:val="20"/>
              </w:rPr>
              <w:t>la satisfacción de necesidades en diferentes contextos y campos tecnológicos.</w:t>
            </w:r>
          </w:p>
          <w:p w14:paraId="31F45197" w14:textId="77777777" w:rsidR="00A23F53" w:rsidRPr="00A23F53" w:rsidRDefault="00A23F53" w:rsidP="00A23F53">
            <w:pPr>
              <w:ind w:left="16"/>
              <w:rPr>
                <w:rFonts w:ascii="Arial" w:hAnsi="Arial" w:cs="Arial"/>
                <w:sz w:val="20"/>
                <w:szCs w:val="20"/>
              </w:rPr>
            </w:pPr>
          </w:p>
          <w:p w14:paraId="5CADDA86" w14:textId="04EAED2B" w:rsidR="00A23F53" w:rsidRDefault="00A23F53" w:rsidP="00A23F53">
            <w:pPr>
              <w:ind w:left="16"/>
              <w:rPr>
                <w:rFonts w:ascii="Arial" w:hAnsi="Arial" w:cs="Arial"/>
                <w:sz w:val="20"/>
                <w:szCs w:val="20"/>
              </w:rPr>
            </w:pPr>
            <w:r w:rsidRPr="00A23F53">
              <w:rPr>
                <w:rFonts w:ascii="Arial" w:hAnsi="Arial" w:cs="Arial"/>
                <w:sz w:val="20"/>
                <w:szCs w:val="20"/>
              </w:rPr>
              <w:t>La conformación de los sistemas tecnológicos de la informática para la satisfacción de bienes.</w:t>
            </w:r>
          </w:p>
          <w:p w14:paraId="43993FE5" w14:textId="77777777" w:rsidR="00A23F53" w:rsidRPr="00A23F53" w:rsidRDefault="00A23F53" w:rsidP="00A23F53">
            <w:pPr>
              <w:ind w:left="16"/>
              <w:rPr>
                <w:rFonts w:ascii="Arial" w:hAnsi="Arial" w:cs="Arial"/>
                <w:sz w:val="20"/>
                <w:szCs w:val="20"/>
              </w:rPr>
            </w:pPr>
          </w:p>
          <w:p w14:paraId="14A52684" w14:textId="693513A6" w:rsidR="00A23F53" w:rsidRDefault="00A23F53" w:rsidP="00A23F53">
            <w:pPr>
              <w:ind w:left="16"/>
              <w:rPr>
                <w:rFonts w:ascii="Arial" w:hAnsi="Arial" w:cs="Arial"/>
                <w:sz w:val="20"/>
                <w:szCs w:val="20"/>
              </w:rPr>
            </w:pPr>
            <w:r w:rsidRPr="00A23F53">
              <w:rPr>
                <w:rFonts w:ascii="Arial" w:hAnsi="Arial" w:cs="Arial"/>
                <w:sz w:val="20"/>
                <w:szCs w:val="20"/>
              </w:rPr>
              <w:t>La informática como medio para la mejora de la calidad de vida.</w:t>
            </w:r>
          </w:p>
          <w:p w14:paraId="343FB0E1" w14:textId="77777777" w:rsidR="00A23F53" w:rsidRPr="00A23F53" w:rsidRDefault="00A23F53" w:rsidP="00A23F53">
            <w:pPr>
              <w:ind w:left="16"/>
              <w:rPr>
                <w:rFonts w:ascii="Arial" w:hAnsi="Arial" w:cs="Arial"/>
                <w:sz w:val="20"/>
                <w:szCs w:val="20"/>
              </w:rPr>
            </w:pPr>
          </w:p>
          <w:p w14:paraId="68486851" w14:textId="77777777" w:rsidR="00A23F53" w:rsidRPr="00A23F53" w:rsidRDefault="00A23F53" w:rsidP="00A23F53">
            <w:pPr>
              <w:ind w:left="16"/>
              <w:rPr>
                <w:rFonts w:ascii="Arial" w:hAnsi="Arial" w:cs="Arial"/>
                <w:sz w:val="20"/>
                <w:szCs w:val="20"/>
              </w:rPr>
            </w:pPr>
            <w:r w:rsidRPr="00A23F53">
              <w:rPr>
                <w:rFonts w:ascii="Arial" w:hAnsi="Arial" w:cs="Arial"/>
                <w:sz w:val="20"/>
                <w:szCs w:val="20"/>
              </w:rPr>
              <w:t xml:space="preserve">Las redes sociales como medios para </w:t>
            </w:r>
          </w:p>
          <w:p w14:paraId="3CD6CB8F" w14:textId="77777777" w:rsidR="00A23F53" w:rsidRPr="00A23F53" w:rsidRDefault="00A23F53" w:rsidP="00A23F53">
            <w:pPr>
              <w:ind w:left="16"/>
              <w:rPr>
                <w:rFonts w:ascii="Arial" w:hAnsi="Arial" w:cs="Arial"/>
                <w:sz w:val="20"/>
                <w:szCs w:val="20"/>
              </w:rPr>
            </w:pPr>
            <w:r w:rsidRPr="00A23F53">
              <w:rPr>
                <w:rFonts w:ascii="Arial" w:hAnsi="Arial" w:cs="Arial"/>
                <w:sz w:val="20"/>
                <w:szCs w:val="20"/>
              </w:rPr>
              <w:t xml:space="preserve">la participación </w:t>
            </w:r>
          </w:p>
          <w:p w14:paraId="1EC355A5" w14:textId="77777777" w:rsidR="00A23F53" w:rsidRPr="00A23F53" w:rsidRDefault="00A23F53" w:rsidP="00A23F53">
            <w:pPr>
              <w:ind w:left="16"/>
              <w:rPr>
                <w:rFonts w:ascii="Arial" w:hAnsi="Arial" w:cs="Arial"/>
                <w:sz w:val="20"/>
                <w:szCs w:val="20"/>
              </w:rPr>
            </w:pPr>
            <w:r w:rsidRPr="00A23F53">
              <w:rPr>
                <w:rFonts w:ascii="Arial" w:hAnsi="Arial" w:cs="Arial"/>
                <w:sz w:val="20"/>
                <w:szCs w:val="20"/>
              </w:rPr>
              <w:t xml:space="preserve">y la construcción </w:t>
            </w:r>
          </w:p>
          <w:p w14:paraId="74302912" w14:textId="46B95D8D" w:rsidR="00752F28" w:rsidRPr="000267C9" w:rsidRDefault="00A23F53" w:rsidP="00A23F53">
            <w:pPr>
              <w:ind w:left="16"/>
              <w:rPr>
                <w:rFonts w:ascii="Arial" w:hAnsi="Arial" w:cs="Arial"/>
                <w:sz w:val="20"/>
                <w:szCs w:val="20"/>
              </w:rPr>
            </w:pPr>
            <w:r w:rsidRPr="00A23F53">
              <w:rPr>
                <w:rFonts w:ascii="Arial" w:hAnsi="Arial" w:cs="Arial"/>
                <w:sz w:val="20"/>
                <w:szCs w:val="20"/>
              </w:rPr>
              <w:t>del conocimiento.</w:t>
            </w:r>
          </w:p>
        </w:tc>
        <w:tc>
          <w:tcPr>
            <w:tcW w:w="5833" w:type="dxa"/>
            <w:gridSpan w:val="2"/>
            <w:shd w:val="clear" w:color="auto" w:fill="auto"/>
            <w:vAlign w:val="center"/>
          </w:tcPr>
          <w:p w14:paraId="4549DC3C" w14:textId="3EEFA61F" w:rsidR="00E13F7A" w:rsidRPr="00E13F7A" w:rsidRDefault="00E13F7A" w:rsidP="005F62BE">
            <w:pPr>
              <w:pStyle w:val="Prrafodelista"/>
              <w:numPr>
                <w:ilvl w:val="0"/>
                <w:numId w:val="16"/>
              </w:numPr>
              <w:rPr>
                <w:rFonts w:ascii="Arial" w:hAnsi="Arial" w:cs="Arial"/>
                <w:sz w:val="20"/>
                <w:szCs w:val="20"/>
              </w:rPr>
            </w:pPr>
            <w:r w:rsidRPr="00E13F7A">
              <w:rPr>
                <w:rFonts w:ascii="Arial" w:hAnsi="Arial" w:cs="Arial"/>
                <w:sz w:val="20"/>
                <w:szCs w:val="20"/>
              </w:rPr>
              <w:t>Realizar un recorrido por la comunidad para identificar el acceso a bienes y servicios relacionados con las tecnologías de la información y la comunicación.</w:t>
            </w:r>
          </w:p>
          <w:p w14:paraId="41E6BBB5" w14:textId="72D67A2C" w:rsidR="00E13F7A" w:rsidRDefault="00E13F7A" w:rsidP="005F62BE">
            <w:pPr>
              <w:pStyle w:val="Prrafodelista"/>
              <w:numPr>
                <w:ilvl w:val="0"/>
                <w:numId w:val="16"/>
              </w:numPr>
              <w:rPr>
                <w:rFonts w:ascii="Arial" w:hAnsi="Arial" w:cs="Arial"/>
                <w:sz w:val="20"/>
                <w:szCs w:val="20"/>
              </w:rPr>
            </w:pPr>
            <w:r w:rsidRPr="00E13F7A">
              <w:rPr>
                <w:rFonts w:ascii="Arial" w:hAnsi="Arial" w:cs="Arial"/>
                <w:sz w:val="20"/>
                <w:szCs w:val="20"/>
              </w:rPr>
              <w:t>Investigar en Internet o alguna otra fuente de información acerca de los diferentes sistemas técnicos que integra la informática. Se sugiere seleccionar</w:t>
            </w:r>
            <w:r>
              <w:rPr>
                <w:rFonts w:ascii="Arial" w:hAnsi="Arial" w:cs="Arial"/>
                <w:sz w:val="20"/>
                <w:szCs w:val="20"/>
              </w:rPr>
              <w:t xml:space="preserve"> </w:t>
            </w:r>
            <w:r w:rsidRPr="00E13F7A">
              <w:rPr>
                <w:rFonts w:ascii="Arial" w:hAnsi="Arial" w:cs="Arial"/>
                <w:sz w:val="20"/>
                <w:szCs w:val="20"/>
              </w:rPr>
              <w:t>una empresa a nivel mundial o nacional e indagar los siguientes sistemas:</w:t>
            </w:r>
          </w:p>
          <w:p w14:paraId="2919EFBC" w14:textId="77777777" w:rsidR="002958A5" w:rsidRPr="00E13F7A" w:rsidRDefault="002958A5" w:rsidP="002958A5">
            <w:pPr>
              <w:pStyle w:val="Prrafodelista"/>
              <w:ind w:left="284"/>
              <w:rPr>
                <w:rFonts w:ascii="Arial" w:hAnsi="Arial" w:cs="Arial"/>
                <w:sz w:val="20"/>
                <w:szCs w:val="20"/>
              </w:rPr>
            </w:pPr>
          </w:p>
          <w:p w14:paraId="4BBBE1C6" w14:textId="34085356" w:rsidR="00E13F7A" w:rsidRPr="00E13F7A" w:rsidRDefault="00E13F7A" w:rsidP="005F62BE">
            <w:pPr>
              <w:pStyle w:val="Prrafodelista"/>
              <w:numPr>
                <w:ilvl w:val="0"/>
                <w:numId w:val="31"/>
              </w:numPr>
              <w:rPr>
                <w:rFonts w:ascii="Arial" w:hAnsi="Arial" w:cs="Arial"/>
                <w:sz w:val="20"/>
                <w:szCs w:val="20"/>
              </w:rPr>
            </w:pPr>
            <w:r w:rsidRPr="00E13F7A">
              <w:rPr>
                <w:rFonts w:ascii="Arial" w:hAnsi="Arial" w:cs="Arial"/>
                <w:sz w:val="20"/>
                <w:szCs w:val="20"/>
              </w:rPr>
              <w:t>Procesos de gestión y organización (negocios nacionales o internacionales).</w:t>
            </w:r>
          </w:p>
          <w:p w14:paraId="01D14CAA" w14:textId="51C66FCE" w:rsidR="00E13F7A" w:rsidRPr="00E13F7A" w:rsidRDefault="00E13F7A" w:rsidP="005F62BE">
            <w:pPr>
              <w:pStyle w:val="Prrafodelista"/>
              <w:numPr>
                <w:ilvl w:val="0"/>
                <w:numId w:val="31"/>
              </w:numPr>
              <w:rPr>
                <w:rFonts w:ascii="Arial" w:hAnsi="Arial" w:cs="Arial"/>
                <w:sz w:val="20"/>
                <w:szCs w:val="20"/>
              </w:rPr>
            </w:pPr>
            <w:r w:rsidRPr="00E13F7A">
              <w:rPr>
                <w:rFonts w:ascii="Arial" w:hAnsi="Arial" w:cs="Arial"/>
                <w:sz w:val="20"/>
                <w:szCs w:val="20"/>
              </w:rPr>
              <w:t>De generación, extracción y abastecimiento de insumos (proveedores).</w:t>
            </w:r>
          </w:p>
          <w:p w14:paraId="5576C02B" w14:textId="74800D93" w:rsidR="00E13F7A" w:rsidRPr="00E13F7A" w:rsidRDefault="00E13F7A" w:rsidP="005F62BE">
            <w:pPr>
              <w:pStyle w:val="Prrafodelista"/>
              <w:numPr>
                <w:ilvl w:val="0"/>
                <w:numId w:val="31"/>
              </w:numPr>
              <w:rPr>
                <w:rFonts w:ascii="Arial" w:hAnsi="Arial" w:cs="Arial"/>
                <w:sz w:val="20"/>
                <w:szCs w:val="20"/>
              </w:rPr>
            </w:pPr>
            <w:r w:rsidRPr="00E13F7A">
              <w:rPr>
                <w:rFonts w:ascii="Arial" w:hAnsi="Arial" w:cs="Arial"/>
                <w:sz w:val="20"/>
                <w:szCs w:val="20"/>
              </w:rPr>
              <w:t>Procesos de producción para la creación de productos y procesos técnicos.</w:t>
            </w:r>
          </w:p>
          <w:p w14:paraId="47B7041F" w14:textId="2B8C6962" w:rsidR="00E13F7A" w:rsidRPr="00E13F7A" w:rsidRDefault="00E13F7A" w:rsidP="005F62BE">
            <w:pPr>
              <w:pStyle w:val="Prrafodelista"/>
              <w:numPr>
                <w:ilvl w:val="0"/>
                <w:numId w:val="31"/>
              </w:numPr>
              <w:rPr>
                <w:rFonts w:ascii="Arial" w:hAnsi="Arial" w:cs="Arial"/>
                <w:sz w:val="20"/>
                <w:szCs w:val="20"/>
              </w:rPr>
            </w:pPr>
            <w:r w:rsidRPr="00E13F7A">
              <w:rPr>
                <w:rFonts w:ascii="Arial" w:hAnsi="Arial" w:cs="Arial"/>
                <w:sz w:val="20"/>
                <w:szCs w:val="20"/>
              </w:rPr>
              <w:t>De distribución (estrategia de comercialización y venta a los consumidores).</w:t>
            </w:r>
          </w:p>
          <w:p w14:paraId="5325E337" w14:textId="41F4F73B" w:rsidR="00E13F7A" w:rsidRPr="00E13F7A" w:rsidRDefault="00E13F7A" w:rsidP="005F62BE">
            <w:pPr>
              <w:pStyle w:val="Prrafodelista"/>
              <w:numPr>
                <w:ilvl w:val="0"/>
                <w:numId w:val="31"/>
              </w:numPr>
              <w:rPr>
                <w:rFonts w:ascii="Arial" w:hAnsi="Arial" w:cs="Arial"/>
                <w:sz w:val="20"/>
                <w:szCs w:val="20"/>
              </w:rPr>
            </w:pPr>
            <w:r w:rsidRPr="00E13F7A">
              <w:rPr>
                <w:rFonts w:ascii="Arial" w:hAnsi="Arial" w:cs="Arial"/>
                <w:sz w:val="20"/>
                <w:szCs w:val="20"/>
              </w:rPr>
              <w:t>De evaluación (control de calidad), entre otros.</w:t>
            </w:r>
          </w:p>
          <w:p w14:paraId="6DBD6D05" w14:textId="77777777" w:rsidR="00E13F7A" w:rsidRPr="00E13F7A" w:rsidRDefault="00E13F7A" w:rsidP="00E13F7A">
            <w:pPr>
              <w:rPr>
                <w:rFonts w:ascii="Arial" w:hAnsi="Arial" w:cs="Arial"/>
                <w:sz w:val="20"/>
                <w:szCs w:val="20"/>
              </w:rPr>
            </w:pPr>
          </w:p>
          <w:p w14:paraId="6F8A9988" w14:textId="4D7860BE" w:rsidR="00E13F7A" w:rsidRPr="00E13F7A" w:rsidRDefault="00E13F7A" w:rsidP="005F62BE">
            <w:pPr>
              <w:pStyle w:val="Prrafodelista"/>
              <w:numPr>
                <w:ilvl w:val="0"/>
                <w:numId w:val="16"/>
              </w:numPr>
              <w:rPr>
                <w:rFonts w:ascii="Arial" w:hAnsi="Arial" w:cs="Arial"/>
                <w:sz w:val="20"/>
                <w:szCs w:val="20"/>
              </w:rPr>
            </w:pPr>
            <w:r w:rsidRPr="00E13F7A">
              <w:rPr>
                <w:rFonts w:ascii="Arial" w:hAnsi="Arial" w:cs="Arial"/>
                <w:sz w:val="20"/>
                <w:szCs w:val="20"/>
              </w:rPr>
              <w:t>Presentar un reporte por escrito y compartir los resultados en plenaria. Analizar cada sistema que integra la empresa y la relación que cada uno de ellos posee entre sí (técnicas que interaccionan de otros campos tecnológicos), con la naturaleza y la sociedad conformando los sistemas tecnológicos. Reflexionar cómo estas interacciones complejizan los procesos de producción.</w:t>
            </w:r>
          </w:p>
          <w:p w14:paraId="3330ED78" w14:textId="6C924789" w:rsidR="00E13F7A" w:rsidRPr="00E13F7A" w:rsidRDefault="00E13F7A" w:rsidP="005F62BE">
            <w:pPr>
              <w:pStyle w:val="Prrafodelista"/>
              <w:numPr>
                <w:ilvl w:val="0"/>
                <w:numId w:val="16"/>
              </w:numPr>
              <w:rPr>
                <w:rFonts w:ascii="Arial" w:hAnsi="Arial" w:cs="Arial"/>
                <w:sz w:val="20"/>
                <w:szCs w:val="20"/>
              </w:rPr>
            </w:pPr>
            <w:r w:rsidRPr="00E13F7A">
              <w:rPr>
                <w:rFonts w:ascii="Arial" w:hAnsi="Arial" w:cs="Arial"/>
                <w:sz w:val="20"/>
                <w:szCs w:val="20"/>
              </w:rPr>
              <w:t>Indagar acerca de las propuestas, programas o proyectos de participación social para la conformación de comunidades virtuales. Proponer la participación de los alumnos en alguno de estos programas. Comentar al grupo su experiencia.</w:t>
            </w:r>
          </w:p>
          <w:p w14:paraId="7712E032" w14:textId="630EBB9D" w:rsidR="00E13F7A" w:rsidRDefault="00E13F7A" w:rsidP="005F62BE">
            <w:pPr>
              <w:pStyle w:val="Prrafodelista"/>
              <w:numPr>
                <w:ilvl w:val="0"/>
                <w:numId w:val="16"/>
              </w:numPr>
              <w:rPr>
                <w:rFonts w:ascii="Arial" w:hAnsi="Arial" w:cs="Arial"/>
                <w:sz w:val="20"/>
                <w:szCs w:val="20"/>
              </w:rPr>
            </w:pPr>
            <w:r w:rsidRPr="00E13F7A">
              <w:rPr>
                <w:rFonts w:ascii="Arial" w:hAnsi="Arial" w:cs="Arial"/>
                <w:sz w:val="20"/>
                <w:szCs w:val="20"/>
              </w:rPr>
              <w:t>Proponer la elaboración de una tabla que describa los beneficios que aportan las técnicas de la informática tomando en cuenta los siguientes temas:</w:t>
            </w:r>
          </w:p>
          <w:p w14:paraId="47405857" w14:textId="77777777" w:rsidR="002958A5" w:rsidRPr="00E13F7A" w:rsidRDefault="002958A5" w:rsidP="002958A5">
            <w:pPr>
              <w:pStyle w:val="Prrafodelista"/>
              <w:ind w:left="284"/>
              <w:rPr>
                <w:rFonts w:ascii="Arial" w:hAnsi="Arial" w:cs="Arial"/>
                <w:sz w:val="20"/>
                <w:szCs w:val="20"/>
              </w:rPr>
            </w:pPr>
          </w:p>
          <w:p w14:paraId="2A2FC292" w14:textId="2FEC6CD6" w:rsidR="00E13F7A" w:rsidRPr="00E13F7A" w:rsidRDefault="00E13F7A" w:rsidP="005F62BE">
            <w:pPr>
              <w:pStyle w:val="Prrafodelista"/>
              <w:numPr>
                <w:ilvl w:val="0"/>
                <w:numId w:val="32"/>
              </w:numPr>
              <w:rPr>
                <w:rFonts w:ascii="Arial" w:hAnsi="Arial" w:cs="Arial"/>
                <w:sz w:val="20"/>
                <w:szCs w:val="20"/>
              </w:rPr>
            </w:pPr>
            <w:r w:rsidRPr="00E13F7A">
              <w:rPr>
                <w:rFonts w:ascii="Arial" w:hAnsi="Arial" w:cs="Arial"/>
                <w:sz w:val="20"/>
                <w:szCs w:val="20"/>
              </w:rPr>
              <w:t>Salud.</w:t>
            </w:r>
          </w:p>
          <w:p w14:paraId="05481DCE" w14:textId="3958FABD" w:rsidR="00E13F7A" w:rsidRPr="00E13F7A" w:rsidRDefault="00E13F7A" w:rsidP="005F62BE">
            <w:pPr>
              <w:pStyle w:val="Prrafodelista"/>
              <w:numPr>
                <w:ilvl w:val="0"/>
                <w:numId w:val="32"/>
              </w:numPr>
              <w:rPr>
                <w:rFonts w:ascii="Arial" w:hAnsi="Arial" w:cs="Arial"/>
                <w:sz w:val="20"/>
                <w:szCs w:val="20"/>
              </w:rPr>
            </w:pPr>
            <w:r w:rsidRPr="00E13F7A">
              <w:rPr>
                <w:rFonts w:ascii="Arial" w:hAnsi="Arial" w:cs="Arial"/>
                <w:sz w:val="20"/>
                <w:szCs w:val="20"/>
              </w:rPr>
              <w:t>Cultura.</w:t>
            </w:r>
          </w:p>
          <w:p w14:paraId="3AAC153E" w14:textId="5929B07E" w:rsidR="00E13F7A" w:rsidRPr="00E13F7A" w:rsidRDefault="00E13F7A" w:rsidP="005F62BE">
            <w:pPr>
              <w:pStyle w:val="Prrafodelista"/>
              <w:numPr>
                <w:ilvl w:val="0"/>
                <w:numId w:val="32"/>
              </w:numPr>
              <w:rPr>
                <w:rFonts w:ascii="Arial" w:hAnsi="Arial" w:cs="Arial"/>
                <w:sz w:val="20"/>
                <w:szCs w:val="20"/>
              </w:rPr>
            </w:pPr>
            <w:r w:rsidRPr="00E13F7A">
              <w:rPr>
                <w:rFonts w:ascii="Arial" w:hAnsi="Arial" w:cs="Arial"/>
                <w:sz w:val="20"/>
                <w:szCs w:val="20"/>
              </w:rPr>
              <w:t>Noticias.</w:t>
            </w:r>
          </w:p>
          <w:p w14:paraId="76B7C835" w14:textId="432531E3" w:rsidR="00E13F7A" w:rsidRDefault="00E13F7A" w:rsidP="005F62BE">
            <w:pPr>
              <w:pStyle w:val="Prrafodelista"/>
              <w:numPr>
                <w:ilvl w:val="0"/>
                <w:numId w:val="32"/>
              </w:numPr>
              <w:rPr>
                <w:rFonts w:ascii="Arial" w:hAnsi="Arial" w:cs="Arial"/>
                <w:sz w:val="20"/>
                <w:szCs w:val="20"/>
              </w:rPr>
            </w:pPr>
            <w:r w:rsidRPr="00E13F7A">
              <w:rPr>
                <w:rFonts w:ascii="Arial" w:hAnsi="Arial" w:cs="Arial"/>
                <w:sz w:val="20"/>
                <w:szCs w:val="20"/>
              </w:rPr>
              <w:t>Entretenimiento</w:t>
            </w:r>
            <w:r w:rsidR="002958A5">
              <w:rPr>
                <w:rFonts w:ascii="Arial" w:hAnsi="Arial" w:cs="Arial"/>
                <w:sz w:val="20"/>
                <w:szCs w:val="20"/>
              </w:rPr>
              <w:t>.</w:t>
            </w:r>
          </w:p>
          <w:p w14:paraId="04F7B546" w14:textId="77777777" w:rsidR="002958A5" w:rsidRPr="00E13F7A" w:rsidRDefault="002958A5" w:rsidP="002958A5">
            <w:pPr>
              <w:pStyle w:val="Prrafodelista"/>
              <w:rPr>
                <w:rFonts w:ascii="Arial" w:hAnsi="Arial" w:cs="Arial"/>
                <w:sz w:val="20"/>
                <w:szCs w:val="20"/>
              </w:rPr>
            </w:pPr>
          </w:p>
          <w:p w14:paraId="71A99F20" w14:textId="1A2532AD" w:rsidR="00752F28" w:rsidRPr="00DD7899" w:rsidRDefault="00E13F7A" w:rsidP="005F62BE">
            <w:pPr>
              <w:pStyle w:val="Prrafodelista"/>
              <w:numPr>
                <w:ilvl w:val="0"/>
                <w:numId w:val="16"/>
              </w:numPr>
              <w:rPr>
                <w:rFonts w:ascii="Arial" w:hAnsi="Arial" w:cs="Arial"/>
                <w:sz w:val="20"/>
                <w:szCs w:val="20"/>
              </w:rPr>
            </w:pPr>
            <w:r w:rsidRPr="00E13F7A">
              <w:rPr>
                <w:rFonts w:ascii="Arial" w:hAnsi="Arial" w:cs="Arial"/>
                <w:sz w:val="20"/>
                <w:szCs w:val="20"/>
              </w:rPr>
              <w:t>Analizar y reflexionar, en equipos y de manera grupal, sobre los beneficios y riesgos de participar en redes sociales. Elaborar una tabla para la concentración de resultados.</w:t>
            </w:r>
          </w:p>
        </w:tc>
      </w:tr>
    </w:tbl>
    <w:p w14:paraId="1DF0881F" w14:textId="77777777" w:rsidR="000B146F" w:rsidRDefault="000B146F" w:rsidP="000B146F"/>
    <w:p w14:paraId="2FA2D0A0" w14:textId="77777777" w:rsidR="00292067" w:rsidRDefault="00292067" w:rsidP="000B146F"/>
    <w:p w14:paraId="142A48EB" w14:textId="77777777" w:rsidR="00931993" w:rsidRDefault="00931993" w:rsidP="00761890">
      <w:pPr>
        <w:jc w:val="center"/>
        <w:rPr>
          <w:rFonts w:ascii="Arial" w:hAnsi="Arial" w:cs="Arial"/>
          <w:b/>
          <w:bCs/>
          <w:color w:val="009193"/>
          <w:sz w:val="32"/>
          <w:szCs w:val="32"/>
          <w:lang w:val="es-419"/>
        </w:rPr>
      </w:pPr>
    </w:p>
    <w:p w14:paraId="353C1B17" w14:textId="77777777" w:rsidR="00931993" w:rsidRDefault="00931993" w:rsidP="00761890">
      <w:pPr>
        <w:jc w:val="center"/>
        <w:rPr>
          <w:rFonts w:ascii="Arial" w:hAnsi="Arial" w:cs="Arial"/>
          <w:b/>
          <w:bCs/>
          <w:color w:val="009193"/>
          <w:sz w:val="32"/>
          <w:szCs w:val="32"/>
          <w:lang w:val="es-419"/>
        </w:rPr>
      </w:pPr>
    </w:p>
    <w:p w14:paraId="5DE81247" w14:textId="77777777" w:rsidR="00931993" w:rsidRDefault="00931993" w:rsidP="00761890">
      <w:pPr>
        <w:jc w:val="center"/>
        <w:rPr>
          <w:rFonts w:ascii="Arial" w:hAnsi="Arial" w:cs="Arial"/>
          <w:b/>
          <w:bCs/>
          <w:color w:val="009193"/>
          <w:sz w:val="32"/>
          <w:szCs w:val="32"/>
          <w:lang w:val="es-419"/>
        </w:rPr>
      </w:pPr>
    </w:p>
    <w:p w14:paraId="6EB89824" w14:textId="77777777" w:rsidR="00931993" w:rsidRDefault="00931993" w:rsidP="001C7B3C">
      <w:pPr>
        <w:jc w:val="center"/>
        <w:rPr>
          <w:rFonts w:ascii="Arial" w:hAnsi="Arial" w:cs="Arial"/>
          <w:b/>
          <w:bCs/>
          <w:color w:val="009193"/>
          <w:sz w:val="32"/>
          <w:szCs w:val="32"/>
          <w:lang w:val="es-419"/>
        </w:rPr>
      </w:pPr>
    </w:p>
    <w:p w14:paraId="483F83AF" w14:textId="2C2E98D9" w:rsidR="00761890" w:rsidRPr="00EC1BFB" w:rsidRDefault="00761890" w:rsidP="001C7B3C">
      <w:pPr>
        <w:jc w:val="center"/>
        <w:rPr>
          <w:rFonts w:ascii="Arial" w:hAnsi="Arial" w:cs="Arial"/>
          <w:b/>
          <w:bCs/>
          <w:color w:val="000000" w:themeColor="text1"/>
          <w:sz w:val="32"/>
          <w:szCs w:val="32"/>
          <w:lang w:val="es-419"/>
        </w:rPr>
      </w:pPr>
      <w:r w:rsidRPr="00EC1BFB">
        <w:rPr>
          <w:rFonts w:ascii="Arial" w:hAnsi="Arial" w:cs="Arial"/>
          <w:b/>
          <w:bCs/>
          <w:color w:val="000000" w:themeColor="text1"/>
          <w:sz w:val="32"/>
          <w:szCs w:val="32"/>
          <w:lang w:val="es-419"/>
        </w:rPr>
        <w:t>Trimestre 3</w:t>
      </w:r>
    </w:p>
    <w:p w14:paraId="47ABA04C" w14:textId="77777777" w:rsidR="006545F1" w:rsidRPr="001E2FFD" w:rsidRDefault="006545F1" w:rsidP="00761890">
      <w:pPr>
        <w:jc w:val="center"/>
        <w:rPr>
          <w:rFonts w:ascii="Arial" w:hAnsi="Arial" w:cs="Arial"/>
          <w:b/>
          <w:bCs/>
          <w:color w:val="009193"/>
          <w:sz w:val="32"/>
          <w:szCs w:val="32"/>
          <w:lang w:val="es-419"/>
        </w:rPr>
      </w:pPr>
    </w:p>
    <w:tbl>
      <w:tblPr>
        <w:tblW w:w="10768"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252"/>
        <w:gridCol w:w="99"/>
        <w:gridCol w:w="1694"/>
        <w:gridCol w:w="508"/>
        <w:gridCol w:w="3518"/>
      </w:tblGrid>
      <w:tr w:rsidR="00B91F27" w:rsidRPr="00B061D1" w14:paraId="1EE1C2E0" w14:textId="77777777" w:rsidTr="00A25EBA">
        <w:trPr>
          <w:trHeight w:val="363"/>
        </w:trPr>
        <w:tc>
          <w:tcPr>
            <w:tcW w:w="10768" w:type="dxa"/>
            <w:gridSpan w:val="6"/>
            <w:shd w:val="clear" w:color="auto" w:fill="auto"/>
            <w:vAlign w:val="center"/>
          </w:tcPr>
          <w:p w14:paraId="3B5AA110" w14:textId="2D235BA5" w:rsidR="00B91F27" w:rsidRPr="00D21CD6" w:rsidRDefault="00B91F27" w:rsidP="00B91F27">
            <w:pPr>
              <w:rPr>
                <w:rFonts w:ascii="Arial Narrow" w:hAnsi="Arial Narrow" w:cs="Arial"/>
                <w:b/>
                <w:bCs/>
                <w:color w:val="009193"/>
                <w:sz w:val="22"/>
                <w:szCs w:val="22"/>
              </w:rPr>
            </w:pPr>
            <w:r w:rsidRPr="00917CD8">
              <w:rPr>
                <w:rFonts w:ascii="Arial Narrow" w:hAnsi="Arial Narrow" w:cs="Arial"/>
                <w:b/>
                <w:bCs/>
                <w:color w:val="009193"/>
                <w:sz w:val="22"/>
                <w:szCs w:val="22"/>
              </w:rPr>
              <w:lastRenderedPageBreak/>
              <w:t>Bloque 4. Técnica y tecnología</w:t>
            </w:r>
          </w:p>
        </w:tc>
      </w:tr>
      <w:tr w:rsidR="00B91F27" w:rsidRPr="00B061D1" w14:paraId="0538C439" w14:textId="77777777" w:rsidTr="00B0751C">
        <w:trPr>
          <w:trHeight w:val="363"/>
        </w:trPr>
        <w:tc>
          <w:tcPr>
            <w:tcW w:w="10768" w:type="dxa"/>
            <w:gridSpan w:val="6"/>
            <w:shd w:val="clear" w:color="auto" w:fill="ED7D31" w:themeFill="accent2"/>
            <w:vAlign w:val="center"/>
          </w:tcPr>
          <w:p w14:paraId="55FDD09C" w14:textId="782ACBA4" w:rsidR="00B91F27" w:rsidRPr="00D21CD6" w:rsidRDefault="00B91F27" w:rsidP="00B91F27">
            <w:pPr>
              <w:rPr>
                <w:rFonts w:ascii="Arial Narrow" w:hAnsi="Arial Narrow" w:cs="Arial"/>
                <w:b/>
                <w:bCs/>
                <w:color w:val="009193"/>
                <w:sz w:val="22"/>
                <w:szCs w:val="22"/>
              </w:rPr>
            </w:pPr>
            <w:r w:rsidRPr="00917CD8">
              <w:rPr>
                <w:rFonts w:ascii="Arial Narrow" w:hAnsi="Arial Narrow" w:cs="Arial"/>
                <w:b/>
                <w:bCs/>
                <w:color w:val="FFFFFF" w:themeColor="background1"/>
                <w:sz w:val="20"/>
                <w:szCs w:val="20"/>
              </w:rPr>
              <w:t>Tema 4.1 Evaluación de los sistemas informáticos</w:t>
            </w:r>
          </w:p>
        </w:tc>
      </w:tr>
      <w:tr w:rsidR="00BF3EEC" w:rsidRPr="00B061D1" w14:paraId="759A32A9" w14:textId="77777777" w:rsidTr="00B63B73">
        <w:trPr>
          <w:trHeight w:val="714"/>
        </w:trPr>
        <w:tc>
          <w:tcPr>
            <w:tcW w:w="2697" w:type="dxa"/>
            <w:shd w:val="clear" w:color="auto" w:fill="009193"/>
            <w:vAlign w:val="center"/>
          </w:tcPr>
          <w:p w14:paraId="210132A7" w14:textId="700E0389" w:rsidR="00BF3EEC" w:rsidRDefault="00BF3EEC" w:rsidP="00B63B73">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Semana</w:t>
            </w:r>
            <w:r w:rsidR="00B63B73">
              <w:rPr>
                <w:rFonts w:ascii="Arial Narrow" w:hAnsi="Arial Narrow" w:cs="Arial"/>
                <w:b/>
                <w:bCs/>
                <w:color w:val="FFFFFF" w:themeColor="background1"/>
                <w:sz w:val="20"/>
                <w:szCs w:val="20"/>
              </w:rPr>
              <w:t xml:space="preserve"> 26</w:t>
            </w:r>
          </w:p>
        </w:tc>
        <w:tc>
          <w:tcPr>
            <w:tcW w:w="4045" w:type="dxa"/>
            <w:gridSpan w:val="3"/>
            <w:shd w:val="clear" w:color="auto" w:fill="009193"/>
            <w:vAlign w:val="center"/>
          </w:tcPr>
          <w:p w14:paraId="4601015E" w14:textId="4C1FC480" w:rsidR="00BF3EEC" w:rsidRDefault="00D66756" w:rsidP="00BF3EEC">
            <w:pPr>
              <w:jc w:val="center"/>
              <w:rPr>
                <w:rFonts w:ascii="Arial Narrow" w:hAnsi="Arial Narrow" w:cs="Arial"/>
                <w:b/>
                <w:bCs/>
                <w:color w:val="FFFFFF" w:themeColor="background1"/>
                <w:sz w:val="20"/>
                <w:szCs w:val="20"/>
              </w:rPr>
            </w:pPr>
            <w:r w:rsidRPr="00D66756">
              <w:rPr>
                <w:rFonts w:ascii="Arial Narrow" w:hAnsi="Arial Narrow" w:cs="Arial"/>
                <w:b/>
                <w:bCs/>
                <w:color w:val="FFFFFF" w:themeColor="background1"/>
                <w:sz w:val="20"/>
                <w:szCs w:val="20"/>
              </w:rPr>
              <w:t>Secuencia 15. La evaluación interna  y externa de los sistemas tecnológicos</w:t>
            </w:r>
          </w:p>
        </w:tc>
        <w:tc>
          <w:tcPr>
            <w:tcW w:w="4026" w:type="dxa"/>
            <w:gridSpan w:val="2"/>
            <w:shd w:val="clear" w:color="auto" w:fill="009193"/>
            <w:vAlign w:val="center"/>
          </w:tcPr>
          <w:p w14:paraId="0A5B0DA3" w14:textId="77777777" w:rsidR="00BF3EEC" w:rsidRDefault="00BF3EEC" w:rsidP="00BF3EEC">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3A65FCA6" w14:textId="10ECD00A" w:rsidR="00BF3EEC" w:rsidRDefault="00BF3EEC" w:rsidP="00BF3EEC">
            <w:pP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               </w:t>
            </w:r>
            <w:r w:rsidR="001E5EDF">
              <w:rPr>
                <w:rFonts w:ascii="Arial Narrow" w:hAnsi="Arial Narrow" w:cs="Arial"/>
                <w:b/>
                <w:bCs/>
                <w:color w:val="FFFFFF" w:themeColor="background1"/>
                <w:sz w:val="20"/>
                <w:szCs w:val="20"/>
              </w:rPr>
              <w:t xml:space="preserve">            </w:t>
            </w:r>
            <w:r>
              <w:rPr>
                <w:rFonts w:ascii="Arial Narrow" w:hAnsi="Arial Narrow" w:cs="Arial"/>
                <w:b/>
                <w:bCs/>
                <w:color w:val="FFFFFF" w:themeColor="background1"/>
                <w:sz w:val="20"/>
                <w:szCs w:val="20"/>
              </w:rPr>
              <w:t xml:space="preserve">  Págs. </w:t>
            </w:r>
            <w:r w:rsidR="00D66756">
              <w:rPr>
                <w:rFonts w:ascii="Arial Narrow" w:hAnsi="Arial Narrow" w:cs="Arial"/>
                <w:b/>
                <w:bCs/>
                <w:color w:val="FFFFFF" w:themeColor="background1"/>
                <w:sz w:val="20"/>
                <w:szCs w:val="20"/>
              </w:rPr>
              <w:t>146 a 151</w:t>
            </w:r>
          </w:p>
        </w:tc>
      </w:tr>
      <w:tr w:rsidR="00BF3EEC" w:rsidRPr="00B061D1" w14:paraId="25D28DC0" w14:textId="77777777" w:rsidTr="003E6729">
        <w:trPr>
          <w:trHeight w:val="363"/>
        </w:trPr>
        <w:tc>
          <w:tcPr>
            <w:tcW w:w="2697" w:type="dxa"/>
            <w:shd w:val="clear" w:color="auto" w:fill="A6A6A6" w:themeFill="background1" w:themeFillShade="A6"/>
            <w:vAlign w:val="center"/>
          </w:tcPr>
          <w:p w14:paraId="37966CBD" w14:textId="506F845C" w:rsidR="00BF3EEC" w:rsidRDefault="00BF3EEC" w:rsidP="00BF3EEC">
            <w:pPr>
              <w:rPr>
                <w:rFonts w:ascii="Arial Narrow" w:hAnsi="Arial Narrow" w:cs="Arial"/>
                <w:b/>
                <w:bCs/>
                <w:color w:val="FFFFFF" w:themeColor="background1"/>
                <w:sz w:val="20"/>
                <w:szCs w:val="20"/>
              </w:rPr>
            </w:pPr>
            <w:r w:rsidRPr="002A5B91">
              <w:rPr>
                <w:rFonts w:ascii="Arial" w:hAnsi="Arial" w:cs="Arial"/>
                <w:b/>
                <w:color w:val="FFFFFF" w:themeColor="background1"/>
                <w:sz w:val="20"/>
                <w:szCs w:val="20"/>
              </w:rPr>
              <w:t>Conceptos relacionados</w:t>
            </w:r>
          </w:p>
        </w:tc>
        <w:tc>
          <w:tcPr>
            <w:tcW w:w="2351" w:type="dxa"/>
            <w:gridSpan w:val="2"/>
            <w:shd w:val="clear" w:color="auto" w:fill="A6A6A6" w:themeFill="background1" w:themeFillShade="A6"/>
            <w:vAlign w:val="center"/>
          </w:tcPr>
          <w:p w14:paraId="20D66581" w14:textId="613590BE" w:rsidR="00BF3EEC" w:rsidRDefault="00BF3EEC" w:rsidP="00BF3EEC">
            <w:pPr>
              <w:rPr>
                <w:rFonts w:ascii="Arial Narrow" w:hAnsi="Arial Narrow" w:cs="Arial"/>
                <w:b/>
                <w:bCs/>
                <w:color w:val="FFFFFF" w:themeColor="background1"/>
                <w:sz w:val="20"/>
                <w:szCs w:val="20"/>
              </w:rPr>
            </w:pPr>
            <w:r w:rsidRPr="002A5B91">
              <w:rPr>
                <w:rFonts w:ascii="Arial" w:hAnsi="Arial" w:cs="Arial"/>
                <w:b/>
                <w:color w:val="FFFFFF" w:themeColor="background1"/>
                <w:sz w:val="20"/>
                <w:szCs w:val="20"/>
              </w:rPr>
              <w:t>Temas</w:t>
            </w:r>
          </w:p>
        </w:tc>
        <w:tc>
          <w:tcPr>
            <w:tcW w:w="5720" w:type="dxa"/>
            <w:gridSpan w:val="3"/>
            <w:shd w:val="clear" w:color="auto" w:fill="A6A6A6" w:themeFill="background1" w:themeFillShade="A6"/>
            <w:vAlign w:val="center"/>
          </w:tcPr>
          <w:p w14:paraId="5C00CD58" w14:textId="5EFEA243" w:rsidR="00BF3EEC" w:rsidRDefault="00BF3EEC" w:rsidP="00BF3EEC">
            <w:pPr>
              <w:rPr>
                <w:rFonts w:ascii="Arial Narrow" w:hAnsi="Arial Narrow" w:cs="Arial"/>
                <w:b/>
                <w:bCs/>
                <w:color w:val="FFFFFF" w:themeColor="background1"/>
                <w:sz w:val="20"/>
                <w:szCs w:val="20"/>
              </w:rPr>
            </w:pPr>
            <w:r w:rsidRPr="002A5B91">
              <w:rPr>
                <w:rFonts w:ascii="Arial" w:hAnsi="Arial" w:cs="Arial"/>
                <w:b/>
                <w:color w:val="FFFFFF" w:themeColor="background1"/>
                <w:sz w:val="20"/>
                <w:szCs w:val="20"/>
              </w:rPr>
              <w:t>Sugerencias didácticas</w:t>
            </w:r>
          </w:p>
        </w:tc>
      </w:tr>
      <w:tr w:rsidR="00BF3EEC" w:rsidRPr="00B061D1" w14:paraId="24ED36B8" w14:textId="77777777" w:rsidTr="00BF2689">
        <w:trPr>
          <w:trHeight w:val="363"/>
        </w:trPr>
        <w:tc>
          <w:tcPr>
            <w:tcW w:w="2697" w:type="dxa"/>
            <w:shd w:val="clear" w:color="auto" w:fill="auto"/>
            <w:vAlign w:val="center"/>
          </w:tcPr>
          <w:p w14:paraId="27E16B6E" w14:textId="6EECB5BB" w:rsidR="00AE6272" w:rsidRPr="00AE6272" w:rsidRDefault="00AE6272" w:rsidP="005F62BE">
            <w:pPr>
              <w:pStyle w:val="Prrafodelista"/>
              <w:numPr>
                <w:ilvl w:val="0"/>
                <w:numId w:val="22"/>
              </w:numPr>
              <w:rPr>
                <w:rFonts w:ascii="Arial" w:hAnsi="Arial" w:cs="Arial"/>
                <w:sz w:val="20"/>
                <w:szCs w:val="20"/>
              </w:rPr>
            </w:pPr>
            <w:r w:rsidRPr="00AE6272">
              <w:rPr>
                <w:rFonts w:ascii="Arial" w:hAnsi="Arial" w:cs="Arial"/>
                <w:sz w:val="20"/>
                <w:szCs w:val="20"/>
              </w:rPr>
              <w:t>Evaluación</w:t>
            </w:r>
            <w:r>
              <w:rPr>
                <w:rFonts w:ascii="Arial" w:hAnsi="Arial" w:cs="Arial"/>
                <w:sz w:val="20"/>
                <w:szCs w:val="20"/>
              </w:rPr>
              <w:t xml:space="preserve"> </w:t>
            </w:r>
            <w:r w:rsidRPr="00AE6272">
              <w:rPr>
                <w:rFonts w:ascii="Arial" w:hAnsi="Arial" w:cs="Arial"/>
                <w:sz w:val="20"/>
                <w:szCs w:val="20"/>
              </w:rPr>
              <w:t>(p. 147).</w:t>
            </w:r>
          </w:p>
          <w:p w14:paraId="0DE316C2" w14:textId="54884555" w:rsidR="00AE6272" w:rsidRPr="00AE6272" w:rsidRDefault="00AE6272" w:rsidP="005F62BE">
            <w:pPr>
              <w:pStyle w:val="Prrafodelista"/>
              <w:numPr>
                <w:ilvl w:val="0"/>
                <w:numId w:val="22"/>
              </w:numPr>
              <w:rPr>
                <w:rFonts w:ascii="Arial" w:hAnsi="Arial" w:cs="Arial"/>
                <w:sz w:val="20"/>
                <w:szCs w:val="20"/>
              </w:rPr>
            </w:pPr>
            <w:r w:rsidRPr="00AE6272">
              <w:rPr>
                <w:rFonts w:ascii="Arial" w:hAnsi="Arial" w:cs="Arial"/>
                <w:sz w:val="20"/>
                <w:szCs w:val="20"/>
              </w:rPr>
              <w:t>Monitoreo ambiental (p. 149).</w:t>
            </w:r>
          </w:p>
          <w:p w14:paraId="174C0884" w14:textId="77777777" w:rsidR="00AE6272" w:rsidRPr="00AE6272" w:rsidRDefault="00AE6272" w:rsidP="005F62BE">
            <w:pPr>
              <w:pStyle w:val="Prrafodelista"/>
              <w:numPr>
                <w:ilvl w:val="0"/>
                <w:numId w:val="22"/>
              </w:numPr>
              <w:rPr>
                <w:rFonts w:ascii="Arial" w:hAnsi="Arial" w:cs="Arial"/>
                <w:sz w:val="20"/>
                <w:szCs w:val="20"/>
              </w:rPr>
            </w:pPr>
            <w:r w:rsidRPr="00AE6272">
              <w:rPr>
                <w:rFonts w:ascii="Arial" w:hAnsi="Arial" w:cs="Arial"/>
                <w:sz w:val="20"/>
                <w:szCs w:val="20"/>
              </w:rPr>
              <w:t>Sistema tecnológico</w:t>
            </w:r>
            <w:r>
              <w:rPr>
                <w:rFonts w:ascii="Arial" w:hAnsi="Arial" w:cs="Arial"/>
                <w:sz w:val="20"/>
                <w:szCs w:val="20"/>
              </w:rPr>
              <w:t xml:space="preserve"> </w:t>
            </w:r>
            <w:r w:rsidRPr="00AE6272">
              <w:rPr>
                <w:rFonts w:ascii="Arial" w:hAnsi="Arial" w:cs="Arial"/>
                <w:sz w:val="20"/>
                <w:szCs w:val="20"/>
              </w:rPr>
              <w:t>(p. 146).</w:t>
            </w:r>
          </w:p>
          <w:p w14:paraId="5BECC201" w14:textId="6D89B753" w:rsidR="00AE6272" w:rsidRPr="00AE6272" w:rsidRDefault="00AE6272" w:rsidP="005F62BE">
            <w:pPr>
              <w:pStyle w:val="Prrafodelista"/>
              <w:numPr>
                <w:ilvl w:val="0"/>
                <w:numId w:val="22"/>
              </w:numPr>
              <w:rPr>
                <w:rFonts w:ascii="Arial" w:hAnsi="Arial" w:cs="Arial"/>
                <w:sz w:val="20"/>
                <w:szCs w:val="20"/>
              </w:rPr>
            </w:pPr>
            <w:r w:rsidRPr="00AE6272">
              <w:rPr>
                <w:rFonts w:ascii="Arial" w:hAnsi="Arial" w:cs="Arial"/>
                <w:sz w:val="20"/>
                <w:szCs w:val="20"/>
              </w:rPr>
              <w:t>Análisis</w:t>
            </w:r>
            <w:r>
              <w:rPr>
                <w:rFonts w:ascii="Arial" w:hAnsi="Arial" w:cs="Arial"/>
                <w:sz w:val="20"/>
                <w:szCs w:val="20"/>
              </w:rPr>
              <w:t xml:space="preserve"> </w:t>
            </w:r>
            <w:r w:rsidRPr="00AE6272">
              <w:rPr>
                <w:rFonts w:ascii="Arial" w:hAnsi="Arial" w:cs="Arial"/>
                <w:sz w:val="20"/>
                <w:szCs w:val="20"/>
              </w:rPr>
              <w:t>costo-beneficio (p. 149).</w:t>
            </w:r>
          </w:p>
          <w:p w14:paraId="24DB7CAD" w14:textId="3A87BDAC" w:rsidR="00AE6272" w:rsidRPr="00AE6272" w:rsidRDefault="00AE6272" w:rsidP="005F62BE">
            <w:pPr>
              <w:pStyle w:val="Prrafodelista"/>
              <w:numPr>
                <w:ilvl w:val="0"/>
                <w:numId w:val="22"/>
              </w:numPr>
              <w:rPr>
                <w:rFonts w:ascii="Arial" w:hAnsi="Arial" w:cs="Arial"/>
                <w:sz w:val="20"/>
                <w:szCs w:val="20"/>
              </w:rPr>
            </w:pPr>
            <w:r w:rsidRPr="00AE6272">
              <w:rPr>
                <w:rFonts w:ascii="Arial" w:hAnsi="Arial" w:cs="Arial"/>
                <w:sz w:val="20"/>
                <w:szCs w:val="20"/>
              </w:rPr>
              <w:t>Eficacia (p. 147).</w:t>
            </w:r>
          </w:p>
          <w:p w14:paraId="5AEF6214" w14:textId="77777777" w:rsidR="00AE6272" w:rsidRPr="00AE6272" w:rsidRDefault="00AE6272" w:rsidP="005F62BE">
            <w:pPr>
              <w:pStyle w:val="Prrafodelista"/>
              <w:numPr>
                <w:ilvl w:val="0"/>
                <w:numId w:val="22"/>
              </w:numPr>
              <w:rPr>
                <w:rFonts w:ascii="Arial" w:hAnsi="Arial" w:cs="Arial"/>
                <w:sz w:val="20"/>
                <w:szCs w:val="20"/>
              </w:rPr>
            </w:pPr>
            <w:r w:rsidRPr="00AE6272">
              <w:rPr>
                <w:rFonts w:ascii="Arial" w:hAnsi="Arial" w:cs="Arial"/>
                <w:sz w:val="20"/>
                <w:szCs w:val="20"/>
              </w:rPr>
              <w:t>Eficiencia (p. 147).</w:t>
            </w:r>
          </w:p>
          <w:p w14:paraId="2C9286F6" w14:textId="77777777" w:rsidR="00AE6272" w:rsidRPr="00AE6272" w:rsidRDefault="00AE6272" w:rsidP="005F62BE">
            <w:pPr>
              <w:pStyle w:val="Prrafodelista"/>
              <w:numPr>
                <w:ilvl w:val="0"/>
                <w:numId w:val="22"/>
              </w:numPr>
              <w:rPr>
                <w:rFonts w:ascii="Arial" w:hAnsi="Arial" w:cs="Arial"/>
                <w:sz w:val="20"/>
                <w:szCs w:val="20"/>
              </w:rPr>
            </w:pPr>
            <w:r w:rsidRPr="00AE6272">
              <w:rPr>
                <w:rFonts w:ascii="Arial" w:hAnsi="Arial" w:cs="Arial"/>
                <w:sz w:val="20"/>
                <w:szCs w:val="20"/>
              </w:rPr>
              <w:t>Fiabilidad (p. 147).</w:t>
            </w:r>
          </w:p>
          <w:p w14:paraId="0C506236" w14:textId="77777777" w:rsidR="00AE6272" w:rsidRPr="00AE6272" w:rsidRDefault="00AE6272" w:rsidP="005F62BE">
            <w:pPr>
              <w:pStyle w:val="Prrafodelista"/>
              <w:numPr>
                <w:ilvl w:val="0"/>
                <w:numId w:val="22"/>
              </w:numPr>
              <w:rPr>
                <w:rFonts w:ascii="Arial" w:hAnsi="Arial" w:cs="Arial"/>
                <w:sz w:val="20"/>
                <w:szCs w:val="20"/>
              </w:rPr>
            </w:pPr>
            <w:r w:rsidRPr="00AE6272">
              <w:rPr>
                <w:rFonts w:ascii="Arial" w:hAnsi="Arial" w:cs="Arial"/>
                <w:sz w:val="20"/>
                <w:szCs w:val="20"/>
              </w:rPr>
              <w:t>Factibilidad</w:t>
            </w:r>
            <w:r>
              <w:rPr>
                <w:rFonts w:ascii="Arial" w:hAnsi="Arial" w:cs="Arial"/>
                <w:sz w:val="20"/>
                <w:szCs w:val="20"/>
              </w:rPr>
              <w:t xml:space="preserve"> </w:t>
            </w:r>
            <w:r w:rsidRPr="00AE6272">
              <w:rPr>
                <w:rFonts w:ascii="Arial" w:hAnsi="Arial" w:cs="Arial"/>
                <w:sz w:val="20"/>
                <w:szCs w:val="20"/>
              </w:rPr>
              <w:t>(p. 147).</w:t>
            </w:r>
          </w:p>
          <w:p w14:paraId="1994BDFE" w14:textId="61AA7609" w:rsidR="00BF3EEC" w:rsidRPr="00E97D5F" w:rsidRDefault="00AE6272" w:rsidP="005F62BE">
            <w:pPr>
              <w:pStyle w:val="Prrafodelista"/>
              <w:numPr>
                <w:ilvl w:val="0"/>
                <w:numId w:val="22"/>
              </w:numPr>
              <w:rPr>
                <w:rFonts w:ascii="Arial" w:hAnsi="Arial" w:cs="Arial"/>
                <w:sz w:val="20"/>
                <w:szCs w:val="20"/>
              </w:rPr>
            </w:pPr>
            <w:r w:rsidRPr="00AE6272">
              <w:rPr>
                <w:rFonts w:ascii="Arial" w:hAnsi="Arial" w:cs="Arial"/>
                <w:sz w:val="20"/>
                <w:szCs w:val="20"/>
              </w:rPr>
              <w:t>Impacto ambiental (p. 149).</w:t>
            </w:r>
          </w:p>
        </w:tc>
        <w:tc>
          <w:tcPr>
            <w:tcW w:w="2351" w:type="dxa"/>
            <w:gridSpan w:val="2"/>
            <w:shd w:val="clear" w:color="auto" w:fill="auto"/>
            <w:vAlign w:val="center"/>
          </w:tcPr>
          <w:p w14:paraId="7F662E14" w14:textId="10E3AED6" w:rsidR="00793C84" w:rsidRPr="00AA58F1" w:rsidRDefault="00A40D32" w:rsidP="00AA58F1">
            <w:pPr>
              <w:rPr>
                <w:rFonts w:ascii="Arial" w:hAnsi="Arial" w:cs="Arial"/>
                <w:sz w:val="20"/>
                <w:szCs w:val="20"/>
              </w:rPr>
            </w:pPr>
            <w:r w:rsidRPr="00AA58F1">
              <w:rPr>
                <w:rFonts w:ascii="Arial" w:hAnsi="Arial" w:cs="Arial"/>
                <w:sz w:val="20"/>
                <w:szCs w:val="20"/>
              </w:rPr>
              <w:t>La evaluación en los procesos de producción de la informática:</w:t>
            </w:r>
          </w:p>
          <w:p w14:paraId="3814F7E4" w14:textId="1776A79E" w:rsidR="00A40D32" w:rsidRPr="00A40D32" w:rsidRDefault="00A40D32" w:rsidP="00A40D32">
            <w:pPr>
              <w:rPr>
                <w:rFonts w:ascii="Arial" w:hAnsi="Arial" w:cs="Arial"/>
                <w:sz w:val="20"/>
                <w:szCs w:val="20"/>
              </w:rPr>
            </w:pPr>
          </w:p>
          <w:p w14:paraId="773E9135" w14:textId="3FE9BD67" w:rsidR="00A40D32" w:rsidRPr="00A40D32" w:rsidRDefault="00A40D32" w:rsidP="005F62BE">
            <w:pPr>
              <w:pStyle w:val="Prrafodelista"/>
              <w:numPr>
                <w:ilvl w:val="0"/>
                <w:numId w:val="22"/>
              </w:numPr>
              <w:rPr>
                <w:rFonts w:ascii="Arial" w:hAnsi="Arial" w:cs="Arial"/>
                <w:sz w:val="20"/>
                <w:szCs w:val="20"/>
              </w:rPr>
            </w:pPr>
            <w:r w:rsidRPr="00A40D32">
              <w:rPr>
                <w:rFonts w:ascii="Arial" w:hAnsi="Arial" w:cs="Arial"/>
                <w:sz w:val="20"/>
                <w:szCs w:val="20"/>
              </w:rPr>
              <w:t>Evaluación interna: eficacia/eficiencia en las máquinas</w:t>
            </w:r>
            <w:r>
              <w:rPr>
                <w:rFonts w:ascii="Arial" w:hAnsi="Arial" w:cs="Arial"/>
                <w:sz w:val="20"/>
                <w:szCs w:val="20"/>
              </w:rPr>
              <w:t xml:space="preserve"> </w:t>
            </w:r>
            <w:r w:rsidRPr="00A40D32">
              <w:rPr>
                <w:rFonts w:ascii="Arial" w:hAnsi="Arial" w:cs="Arial"/>
                <w:sz w:val="20"/>
                <w:szCs w:val="20"/>
              </w:rPr>
              <w:t>y procesos y la evaluación de los productos.</w:t>
            </w:r>
          </w:p>
          <w:p w14:paraId="0F9D2998" w14:textId="77777777" w:rsidR="00246E96" w:rsidRDefault="00A40D32" w:rsidP="005F62BE">
            <w:pPr>
              <w:pStyle w:val="Prrafodelista"/>
              <w:numPr>
                <w:ilvl w:val="0"/>
                <w:numId w:val="22"/>
              </w:numPr>
              <w:rPr>
                <w:rFonts w:ascii="Arial" w:hAnsi="Arial" w:cs="Arial"/>
                <w:sz w:val="20"/>
                <w:szCs w:val="20"/>
              </w:rPr>
            </w:pPr>
            <w:r w:rsidRPr="00A40D32">
              <w:rPr>
                <w:rFonts w:ascii="Arial" w:hAnsi="Arial" w:cs="Arial"/>
                <w:sz w:val="20"/>
                <w:szCs w:val="20"/>
              </w:rPr>
              <w:t>Evaluación externa: previsión del impacto ambiental y social, y la</w:t>
            </w:r>
            <w:r>
              <w:rPr>
                <w:rFonts w:ascii="Arial" w:hAnsi="Arial" w:cs="Arial"/>
                <w:sz w:val="20"/>
                <w:szCs w:val="20"/>
              </w:rPr>
              <w:t xml:space="preserve"> </w:t>
            </w:r>
            <w:r w:rsidRPr="00A40D32">
              <w:rPr>
                <w:rFonts w:ascii="Arial" w:hAnsi="Arial" w:cs="Arial"/>
                <w:sz w:val="20"/>
                <w:szCs w:val="20"/>
              </w:rPr>
              <w:t>aceptación cultural de los productos.</w:t>
            </w:r>
          </w:p>
          <w:p w14:paraId="1B66A620" w14:textId="77777777" w:rsidR="00246E96" w:rsidRPr="00246E96" w:rsidRDefault="00246E96" w:rsidP="00246E96">
            <w:pPr>
              <w:rPr>
                <w:rFonts w:ascii="Arial" w:hAnsi="Arial" w:cs="Arial"/>
                <w:sz w:val="20"/>
                <w:szCs w:val="20"/>
              </w:rPr>
            </w:pPr>
          </w:p>
          <w:p w14:paraId="024D4186" w14:textId="1B515CED" w:rsidR="00246E96" w:rsidRPr="00246E96" w:rsidRDefault="00246E96" w:rsidP="00246E96">
            <w:pPr>
              <w:rPr>
                <w:rFonts w:ascii="Arial" w:hAnsi="Arial" w:cs="Arial"/>
                <w:sz w:val="20"/>
                <w:szCs w:val="20"/>
              </w:rPr>
            </w:pPr>
            <w:r w:rsidRPr="00246E96">
              <w:rPr>
                <w:rFonts w:ascii="Arial" w:hAnsi="Arial" w:cs="Arial"/>
                <w:sz w:val="20"/>
                <w:szCs w:val="20"/>
              </w:rPr>
              <w:t>La participación social en la evaluación de los sistemas tecnológicos.</w:t>
            </w:r>
          </w:p>
          <w:p w14:paraId="7A49786F" w14:textId="5D302E6C" w:rsidR="00482F6E" w:rsidRPr="00A40D32" w:rsidRDefault="00482F6E" w:rsidP="00246E96">
            <w:pPr>
              <w:pStyle w:val="Prrafodelista"/>
              <w:ind w:left="284"/>
              <w:rPr>
                <w:rFonts w:ascii="Arial" w:hAnsi="Arial" w:cs="Arial"/>
                <w:sz w:val="20"/>
                <w:szCs w:val="20"/>
              </w:rPr>
            </w:pPr>
          </w:p>
        </w:tc>
        <w:tc>
          <w:tcPr>
            <w:tcW w:w="5720" w:type="dxa"/>
            <w:gridSpan w:val="3"/>
            <w:shd w:val="clear" w:color="auto" w:fill="auto"/>
            <w:vAlign w:val="center"/>
          </w:tcPr>
          <w:p w14:paraId="78A37102" w14:textId="2C0AEBB3" w:rsidR="00083CAF" w:rsidRPr="00083CAF" w:rsidRDefault="00083CAF" w:rsidP="005F62BE">
            <w:pPr>
              <w:pStyle w:val="Prrafodelista"/>
              <w:numPr>
                <w:ilvl w:val="0"/>
                <w:numId w:val="23"/>
              </w:numPr>
              <w:rPr>
                <w:rFonts w:ascii="Arial" w:hAnsi="Arial" w:cs="Arial"/>
                <w:color w:val="000000" w:themeColor="text1"/>
                <w:sz w:val="20"/>
                <w:szCs w:val="20"/>
              </w:rPr>
            </w:pPr>
            <w:r w:rsidRPr="00083CAF">
              <w:rPr>
                <w:rFonts w:ascii="Arial" w:hAnsi="Arial" w:cs="Arial"/>
                <w:color w:val="000000" w:themeColor="text1"/>
                <w:sz w:val="20"/>
                <w:szCs w:val="20"/>
              </w:rPr>
              <w:t xml:space="preserve">Propiciar una lluvia de ideas grupal para recuperar lo que se entiende por eficiencia y eficacia. Diseñar un cuadro de doble entrada para establecer las diferencias de los conceptos. Investigar en un diccionario o en Internet los conceptos y comparar ambas ideas. Escribir una interpretación de </w:t>
            </w:r>
            <w:proofErr w:type="gramStart"/>
            <w:r w:rsidRPr="00083CAF">
              <w:rPr>
                <w:rFonts w:ascii="Arial" w:hAnsi="Arial" w:cs="Arial"/>
                <w:color w:val="000000" w:themeColor="text1"/>
                <w:sz w:val="20"/>
                <w:szCs w:val="20"/>
              </w:rPr>
              <w:t>los mismos</w:t>
            </w:r>
            <w:proofErr w:type="gramEnd"/>
            <w:r w:rsidRPr="00083CAF">
              <w:rPr>
                <w:rFonts w:ascii="Arial" w:hAnsi="Arial" w:cs="Arial"/>
                <w:color w:val="000000" w:themeColor="text1"/>
                <w:sz w:val="20"/>
                <w:szCs w:val="20"/>
              </w:rPr>
              <w:t>.</w:t>
            </w:r>
          </w:p>
          <w:p w14:paraId="2C702538" w14:textId="77777777" w:rsidR="00BF3EEC" w:rsidRDefault="00083CAF" w:rsidP="005F62BE">
            <w:pPr>
              <w:pStyle w:val="Prrafodelista"/>
              <w:numPr>
                <w:ilvl w:val="0"/>
                <w:numId w:val="23"/>
              </w:numPr>
              <w:rPr>
                <w:rFonts w:ascii="Arial" w:hAnsi="Arial" w:cs="Arial"/>
                <w:color w:val="000000" w:themeColor="text1"/>
                <w:sz w:val="20"/>
                <w:szCs w:val="20"/>
              </w:rPr>
            </w:pPr>
            <w:r w:rsidRPr="00083CAF">
              <w:rPr>
                <w:rFonts w:ascii="Arial" w:hAnsi="Arial" w:cs="Arial"/>
                <w:color w:val="000000" w:themeColor="text1"/>
                <w:sz w:val="20"/>
                <w:szCs w:val="20"/>
              </w:rPr>
              <w:t>Identificar los problemas que se presentan en el laboratorio de tecnología con respecto a los productos</w:t>
            </w:r>
            <w:r>
              <w:rPr>
                <w:rFonts w:ascii="Arial" w:hAnsi="Arial" w:cs="Arial"/>
                <w:color w:val="000000" w:themeColor="text1"/>
                <w:sz w:val="20"/>
                <w:szCs w:val="20"/>
              </w:rPr>
              <w:t xml:space="preserve"> </w:t>
            </w:r>
            <w:r w:rsidRPr="00083CAF">
              <w:rPr>
                <w:rFonts w:ascii="Arial" w:hAnsi="Arial" w:cs="Arial"/>
                <w:color w:val="000000" w:themeColor="text1"/>
                <w:sz w:val="20"/>
                <w:szCs w:val="20"/>
              </w:rPr>
              <w:t>o</w:t>
            </w:r>
            <w:r>
              <w:rPr>
                <w:rFonts w:ascii="Arial" w:hAnsi="Arial" w:cs="Arial"/>
                <w:color w:val="000000" w:themeColor="text1"/>
                <w:sz w:val="20"/>
                <w:szCs w:val="20"/>
              </w:rPr>
              <w:t xml:space="preserve"> </w:t>
            </w:r>
            <w:r w:rsidRPr="00083CAF">
              <w:rPr>
                <w:rFonts w:ascii="Arial" w:hAnsi="Arial" w:cs="Arial"/>
                <w:color w:val="000000" w:themeColor="text1"/>
                <w:sz w:val="20"/>
                <w:szCs w:val="20"/>
              </w:rPr>
              <w:t>procesos técnicos que se han elaborado a lo largo de los bloques. Evaluar los beneficios y riesgos, la utilidad, eficacia y eficiencia de los procesos técnicos desarrollados.</w:t>
            </w:r>
          </w:p>
          <w:p w14:paraId="512AAE10" w14:textId="77777777" w:rsidR="00F44D08" w:rsidRPr="00F44D08" w:rsidRDefault="00F44D08" w:rsidP="005F62BE">
            <w:pPr>
              <w:pStyle w:val="Prrafodelista"/>
              <w:numPr>
                <w:ilvl w:val="0"/>
                <w:numId w:val="23"/>
              </w:numPr>
              <w:rPr>
                <w:rFonts w:ascii="Arial" w:hAnsi="Arial" w:cs="Arial"/>
                <w:color w:val="000000" w:themeColor="text1"/>
                <w:sz w:val="20"/>
                <w:szCs w:val="20"/>
              </w:rPr>
            </w:pPr>
            <w:r w:rsidRPr="00F44D08">
              <w:rPr>
                <w:rFonts w:ascii="Arial" w:hAnsi="Arial" w:cs="Arial"/>
                <w:color w:val="000000" w:themeColor="text1"/>
                <w:sz w:val="20"/>
                <w:szCs w:val="20"/>
              </w:rPr>
              <w:t>Elaborar un análisis económico de los suministros empleados en las operaciones de la informática realizadas en el curso. Se sugiere indagar los costos de los insumos, la energía empleada y la mano de obra, entre otros.</w:t>
            </w:r>
          </w:p>
          <w:p w14:paraId="6F9E3F3F" w14:textId="6D646D42" w:rsidR="00F44D08" w:rsidRPr="00083CAF" w:rsidRDefault="00F44D08" w:rsidP="005F62BE">
            <w:pPr>
              <w:pStyle w:val="Prrafodelista"/>
              <w:numPr>
                <w:ilvl w:val="0"/>
                <w:numId w:val="23"/>
              </w:numPr>
              <w:rPr>
                <w:rFonts w:ascii="Arial" w:hAnsi="Arial" w:cs="Arial"/>
                <w:color w:val="000000" w:themeColor="text1"/>
                <w:sz w:val="20"/>
                <w:szCs w:val="20"/>
              </w:rPr>
            </w:pPr>
            <w:r w:rsidRPr="00F44D08">
              <w:rPr>
                <w:rFonts w:ascii="Arial" w:hAnsi="Arial" w:cs="Arial"/>
                <w:color w:val="000000" w:themeColor="text1"/>
                <w:sz w:val="20"/>
                <w:szCs w:val="20"/>
              </w:rPr>
              <w:t>Realizar un estudio de mercado sobre las preferencias de los consumidores respecto a los productos o herramientas de la informática que se emplean en los procesos de producción de las organizaciones.</w:t>
            </w:r>
          </w:p>
        </w:tc>
      </w:tr>
      <w:tr w:rsidR="00896579" w:rsidRPr="00B061D1" w14:paraId="32A82159" w14:textId="77777777" w:rsidTr="00714DBE">
        <w:trPr>
          <w:trHeight w:val="635"/>
        </w:trPr>
        <w:tc>
          <w:tcPr>
            <w:tcW w:w="2697" w:type="dxa"/>
            <w:shd w:val="clear" w:color="auto" w:fill="009193"/>
            <w:vAlign w:val="center"/>
          </w:tcPr>
          <w:p w14:paraId="1CB2ACF0" w14:textId="35A86B02" w:rsidR="00AE11D8" w:rsidRPr="00AE6AFE" w:rsidRDefault="009B7FAC"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Semana</w:t>
            </w:r>
            <w:r w:rsidR="009F04C1">
              <w:rPr>
                <w:rFonts w:ascii="Arial Narrow" w:hAnsi="Arial Narrow" w:cs="Arial"/>
                <w:b/>
                <w:bCs/>
                <w:color w:val="FFFFFF" w:themeColor="background1"/>
                <w:sz w:val="20"/>
                <w:szCs w:val="20"/>
              </w:rPr>
              <w:t>s</w:t>
            </w:r>
            <w:r>
              <w:rPr>
                <w:rFonts w:ascii="Arial Narrow" w:hAnsi="Arial Narrow" w:cs="Arial"/>
                <w:b/>
                <w:bCs/>
                <w:color w:val="FFFFFF" w:themeColor="background1"/>
                <w:sz w:val="20"/>
                <w:szCs w:val="20"/>
              </w:rPr>
              <w:t xml:space="preserve"> </w:t>
            </w:r>
            <w:r w:rsidR="008D5DA9">
              <w:rPr>
                <w:rFonts w:ascii="Arial Narrow" w:hAnsi="Arial Narrow" w:cs="Arial"/>
                <w:b/>
                <w:bCs/>
                <w:color w:val="FFFFFF" w:themeColor="background1"/>
                <w:sz w:val="20"/>
                <w:szCs w:val="20"/>
              </w:rPr>
              <w:t>27 a 29</w:t>
            </w:r>
          </w:p>
        </w:tc>
        <w:tc>
          <w:tcPr>
            <w:tcW w:w="4045" w:type="dxa"/>
            <w:gridSpan w:val="3"/>
            <w:shd w:val="clear" w:color="auto" w:fill="009193"/>
            <w:vAlign w:val="center"/>
          </w:tcPr>
          <w:p w14:paraId="0DA145D6" w14:textId="58F59AFF" w:rsidR="00AE11D8" w:rsidRPr="00AE6AFE" w:rsidRDefault="00AC2CF2" w:rsidP="00F678EB">
            <w:pPr>
              <w:jc w:val="center"/>
              <w:rPr>
                <w:rFonts w:ascii="Arial Narrow" w:hAnsi="Arial Narrow" w:cs="Arial"/>
                <w:b/>
                <w:bCs/>
                <w:color w:val="FFFFFF" w:themeColor="background1"/>
                <w:sz w:val="20"/>
                <w:szCs w:val="20"/>
              </w:rPr>
            </w:pPr>
            <w:r w:rsidRPr="00AC2CF2">
              <w:rPr>
                <w:rFonts w:ascii="Arial Narrow" w:hAnsi="Arial Narrow" w:cs="Arial"/>
                <w:b/>
                <w:bCs/>
                <w:color w:val="FFFFFF" w:themeColor="background1"/>
                <w:sz w:val="20"/>
                <w:szCs w:val="20"/>
              </w:rPr>
              <w:t>Secuencia 16. El control social de los sistemas tecnológicos para el bien común</w:t>
            </w:r>
          </w:p>
        </w:tc>
        <w:tc>
          <w:tcPr>
            <w:tcW w:w="4026" w:type="dxa"/>
            <w:gridSpan w:val="2"/>
            <w:shd w:val="clear" w:color="auto" w:fill="009193"/>
            <w:vAlign w:val="center"/>
          </w:tcPr>
          <w:p w14:paraId="7F00E3A0" w14:textId="77777777" w:rsidR="00AE11D8" w:rsidRDefault="00AE11D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60297CDD" w14:textId="1003109A" w:rsidR="00AE11D8" w:rsidRPr="00AE6AFE" w:rsidRDefault="00AE11D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Págs. </w:t>
            </w:r>
            <w:r w:rsidR="008F39E4">
              <w:rPr>
                <w:rFonts w:ascii="Arial Narrow" w:hAnsi="Arial Narrow" w:cs="Arial"/>
                <w:b/>
                <w:bCs/>
                <w:color w:val="FFFFFF" w:themeColor="background1"/>
                <w:sz w:val="20"/>
                <w:szCs w:val="20"/>
              </w:rPr>
              <w:t>152 a 163</w:t>
            </w:r>
          </w:p>
        </w:tc>
      </w:tr>
      <w:tr w:rsidR="00AE11D8" w:rsidRPr="00B061D1" w14:paraId="4233869A" w14:textId="77777777" w:rsidTr="00714DBE">
        <w:trPr>
          <w:trHeight w:val="295"/>
        </w:trPr>
        <w:tc>
          <w:tcPr>
            <w:tcW w:w="2697" w:type="dxa"/>
            <w:shd w:val="clear" w:color="auto" w:fill="A6A6A6" w:themeFill="background1" w:themeFillShade="A6"/>
            <w:vAlign w:val="center"/>
          </w:tcPr>
          <w:p w14:paraId="77141EDB" w14:textId="77777777" w:rsidR="00AE11D8" w:rsidRPr="00EF53AB" w:rsidRDefault="00AE11D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52" w:type="dxa"/>
            <w:shd w:val="clear" w:color="auto" w:fill="A6A6A6" w:themeFill="background1" w:themeFillShade="A6"/>
            <w:vAlign w:val="center"/>
          </w:tcPr>
          <w:p w14:paraId="59F0BB5B" w14:textId="77777777"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19" w:type="dxa"/>
            <w:gridSpan w:val="4"/>
            <w:shd w:val="clear" w:color="auto" w:fill="A6A6A6" w:themeFill="background1" w:themeFillShade="A6"/>
            <w:vAlign w:val="center"/>
          </w:tcPr>
          <w:p w14:paraId="03507F62" w14:textId="77777777"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AE11D8" w:rsidRPr="00B061D1" w14:paraId="249F1BF7" w14:textId="77777777" w:rsidTr="00714DBE">
        <w:trPr>
          <w:trHeight w:val="295"/>
        </w:trPr>
        <w:tc>
          <w:tcPr>
            <w:tcW w:w="2697" w:type="dxa"/>
            <w:shd w:val="clear" w:color="auto" w:fill="auto"/>
            <w:vAlign w:val="center"/>
          </w:tcPr>
          <w:p w14:paraId="4665BB6C" w14:textId="50208FE5" w:rsidR="000631C4" w:rsidRPr="000631C4" w:rsidRDefault="000631C4" w:rsidP="005F62BE">
            <w:pPr>
              <w:pStyle w:val="Prrafodelista"/>
              <w:numPr>
                <w:ilvl w:val="0"/>
                <w:numId w:val="12"/>
              </w:numPr>
              <w:rPr>
                <w:rFonts w:ascii="Arial" w:hAnsi="Arial" w:cs="Arial"/>
                <w:sz w:val="20"/>
                <w:szCs w:val="20"/>
              </w:rPr>
            </w:pPr>
            <w:r w:rsidRPr="000631C4">
              <w:rPr>
                <w:rFonts w:ascii="Arial" w:hAnsi="Arial" w:cs="Arial"/>
                <w:sz w:val="20"/>
                <w:szCs w:val="20"/>
              </w:rPr>
              <w:t>Control social (p. 152).</w:t>
            </w:r>
          </w:p>
          <w:p w14:paraId="47D3FF1E" w14:textId="2093409F" w:rsidR="000631C4" w:rsidRPr="000631C4" w:rsidRDefault="000631C4" w:rsidP="005F62BE">
            <w:pPr>
              <w:pStyle w:val="Prrafodelista"/>
              <w:numPr>
                <w:ilvl w:val="0"/>
                <w:numId w:val="12"/>
              </w:numPr>
              <w:rPr>
                <w:rFonts w:ascii="Arial" w:hAnsi="Arial" w:cs="Arial"/>
                <w:sz w:val="20"/>
                <w:szCs w:val="20"/>
              </w:rPr>
            </w:pPr>
            <w:r w:rsidRPr="000631C4">
              <w:rPr>
                <w:rFonts w:ascii="Arial" w:hAnsi="Arial" w:cs="Arial"/>
                <w:sz w:val="20"/>
                <w:szCs w:val="20"/>
              </w:rPr>
              <w:t>Control numérico (p. 147).</w:t>
            </w:r>
          </w:p>
          <w:p w14:paraId="2AEEF66B" w14:textId="7161315E" w:rsidR="000631C4" w:rsidRPr="000631C4" w:rsidRDefault="000631C4" w:rsidP="005F62BE">
            <w:pPr>
              <w:pStyle w:val="Prrafodelista"/>
              <w:numPr>
                <w:ilvl w:val="0"/>
                <w:numId w:val="12"/>
              </w:numPr>
              <w:rPr>
                <w:rFonts w:ascii="Arial" w:hAnsi="Arial" w:cs="Arial"/>
                <w:sz w:val="20"/>
                <w:szCs w:val="20"/>
              </w:rPr>
            </w:pPr>
            <w:r w:rsidRPr="000631C4">
              <w:rPr>
                <w:rFonts w:ascii="Arial" w:hAnsi="Arial" w:cs="Arial"/>
                <w:sz w:val="20"/>
                <w:szCs w:val="20"/>
              </w:rPr>
              <w:t>Sostenibilidad (p. 160).</w:t>
            </w:r>
          </w:p>
          <w:p w14:paraId="226DC831" w14:textId="4C30C235" w:rsidR="00AE11D8" w:rsidRPr="00F27FB0" w:rsidRDefault="000631C4" w:rsidP="005F62BE">
            <w:pPr>
              <w:pStyle w:val="Prrafodelista"/>
              <w:numPr>
                <w:ilvl w:val="0"/>
                <w:numId w:val="12"/>
              </w:numPr>
              <w:rPr>
                <w:rFonts w:ascii="Arial" w:hAnsi="Arial" w:cs="Arial"/>
                <w:sz w:val="20"/>
                <w:szCs w:val="20"/>
              </w:rPr>
            </w:pPr>
            <w:r w:rsidRPr="000631C4">
              <w:rPr>
                <w:rFonts w:ascii="Arial" w:hAnsi="Arial" w:cs="Arial"/>
                <w:sz w:val="20"/>
                <w:szCs w:val="20"/>
              </w:rPr>
              <w:t>Participación ciudadana (p. 161).</w:t>
            </w:r>
          </w:p>
        </w:tc>
        <w:tc>
          <w:tcPr>
            <w:tcW w:w="2252" w:type="dxa"/>
            <w:shd w:val="clear" w:color="auto" w:fill="auto"/>
            <w:vAlign w:val="center"/>
          </w:tcPr>
          <w:p w14:paraId="78D4A5F0" w14:textId="77777777" w:rsidR="00AC5599" w:rsidRPr="00AC5599" w:rsidRDefault="00AC5599" w:rsidP="00AC5599">
            <w:pPr>
              <w:rPr>
                <w:rFonts w:ascii="Arial" w:hAnsi="Arial" w:cs="Arial"/>
                <w:sz w:val="20"/>
                <w:szCs w:val="20"/>
              </w:rPr>
            </w:pPr>
            <w:r w:rsidRPr="00AC5599">
              <w:rPr>
                <w:rFonts w:ascii="Arial" w:hAnsi="Arial" w:cs="Arial"/>
                <w:sz w:val="20"/>
                <w:szCs w:val="20"/>
              </w:rPr>
              <w:t>El monitoreo de los posibles impactos por la operación de sistemas técnicos.</w:t>
            </w:r>
          </w:p>
          <w:p w14:paraId="0ABD571F" w14:textId="77777777" w:rsidR="00AC5599" w:rsidRDefault="00AC5599" w:rsidP="00AC5599">
            <w:pPr>
              <w:rPr>
                <w:rFonts w:ascii="Arial" w:hAnsi="Arial" w:cs="Arial"/>
                <w:sz w:val="20"/>
                <w:szCs w:val="20"/>
              </w:rPr>
            </w:pPr>
          </w:p>
          <w:p w14:paraId="0E60A3C5" w14:textId="77777777" w:rsidR="00AC5599" w:rsidRPr="00AC5599" w:rsidRDefault="00AC5599" w:rsidP="00AC5599">
            <w:pPr>
              <w:rPr>
                <w:rFonts w:ascii="Arial" w:hAnsi="Arial" w:cs="Arial"/>
                <w:sz w:val="20"/>
                <w:szCs w:val="20"/>
              </w:rPr>
            </w:pPr>
            <w:r w:rsidRPr="00AC5599">
              <w:rPr>
                <w:rFonts w:ascii="Arial" w:hAnsi="Arial" w:cs="Arial"/>
                <w:sz w:val="20"/>
                <w:szCs w:val="20"/>
              </w:rPr>
              <w:t xml:space="preserve">El control de procesos y técnicas de la informática para evitar consecuencias no deseadas a la salud </w:t>
            </w:r>
          </w:p>
          <w:p w14:paraId="02D4791A" w14:textId="77777777" w:rsidR="00212EE2" w:rsidRDefault="00AC5599" w:rsidP="00AC5599">
            <w:pPr>
              <w:rPr>
                <w:rFonts w:ascii="Arial" w:hAnsi="Arial" w:cs="Arial"/>
                <w:sz w:val="20"/>
                <w:szCs w:val="20"/>
              </w:rPr>
            </w:pPr>
            <w:r w:rsidRPr="00AC5599">
              <w:rPr>
                <w:rFonts w:ascii="Arial" w:hAnsi="Arial" w:cs="Arial"/>
                <w:sz w:val="20"/>
                <w:szCs w:val="20"/>
              </w:rPr>
              <w:t>y al ambiente.</w:t>
            </w:r>
          </w:p>
          <w:p w14:paraId="00A71E6B" w14:textId="77777777" w:rsidR="002F16CC" w:rsidRDefault="002F16CC" w:rsidP="00AC5599">
            <w:pPr>
              <w:rPr>
                <w:rFonts w:ascii="Arial" w:hAnsi="Arial" w:cs="Arial"/>
                <w:sz w:val="20"/>
                <w:szCs w:val="20"/>
              </w:rPr>
            </w:pPr>
          </w:p>
          <w:p w14:paraId="69D75E87" w14:textId="77777777" w:rsidR="002F16CC" w:rsidRPr="002F16CC" w:rsidRDefault="002F16CC" w:rsidP="002F16CC">
            <w:pPr>
              <w:rPr>
                <w:rFonts w:ascii="Arial" w:hAnsi="Arial" w:cs="Arial"/>
                <w:sz w:val="20"/>
                <w:szCs w:val="20"/>
              </w:rPr>
            </w:pPr>
            <w:r w:rsidRPr="002F16CC">
              <w:rPr>
                <w:rFonts w:ascii="Arial" w:hAnsi="Arial" w:cs="Arial"/>
                <w:sz w:val="20"/>
                <w:szCs w:val="20"/>
              </w:rPr>
              <w:t xml:space="preserve">El papel de la informática en el control de procesos técnicos para la </w:t>
            </w:r>
            <w:proofErr w:type="spellStart"/>
            <w:r w:rsidRPr="002F16CC">
              <w:rPr>
                <w:rFonts w:ascii="Arial" w:hAnsi="Arial" w:cs="Arial"/>
                <w:sz w:val="20"/>
                <w:szCs w:val="20"/>
              </w:rPr>
              <w:t>eﬁcacia</w:t>
            </w:r>
            <w:proofErr w:type="spellEnd"/>
            <w:r w:rsidRPr="002F16CC">
              <w:rPr>
                <w:rFonts w:ascii="Arial" w:hAnsi="Arial" w:cs="Arial"/>
                <w:sz w:val="20"/>
                <w:szCs w:val="20"/>
              </w:rPr>
              <w:t xml:space="preserve"> y </w:t>
            </w:r>
            <w:proofErr w:type="spellStart"/>
            <w:r w:rsidRPr="002F16CC">
              <w:rPr>
                <w:rFonts w:ascii="Arial" w:hAnsi="Arial" w:cs="Arial"/>
                <w:sz w:val="20"/>
                <w:szCs w:val="20"/>
              </w:rPr>
              <w:t>eﬁciencia</w:t>
            </w:r>
            <w:proofErr w:type="spellEnd"/>
            <w:r w:rsidRPr="002F16CC">
              <w:rPr>
                <w:rFonts w:ascii="Arial" w:hAnsi="Arial" w:cs="Arial"/>
                <w:sz w:val="20"/>
                <w:szCs w:val="20"/>
              </w:rPr>
              <w:t xml:space="preserve"> de los procesos de producción.</w:t>
            </w:r>
          </w:p>
          <w:p w14:paraId="0B5E2818" w14:textId="77777777" w:rsidR="002F16CC" w:rsidRDefault="002F16CC" w:rsidP="002F16CC">
            <w:pPr>
              <w:rPr>
                <w:rFonts w:ascii="Arial" w:hAnsi="Arial" w:cs="Arial"/>
                <w:sz w:val="20"/>
                <w:szCs w:val="20"/>
              </w:rPr>
            </w:pPr>
          </w:p>
          <w:p w14:paraId="7EFDAD8C" w14:textId="1DBD89DA" w:rsidR="002F16CC" w:rsidRPr="003D60EB" w:rsidRDefault="002F16CC" w:rsidP="002F16CC">
            <w:pPr>
              <w:rPr>
                <w:rFonts w:ascii="Arial" w:hAnsi="Arial" w:cs="Arial"/>
                <w:sz w:val="20"/>
                <w:szCs w:val="20"/>
              </w:rPr>
            </w:pPr>
            <w:r w:rsidRPr="002F16CC">
              <w:rPr>
                <w:rFonts w:ascii="Arial" w:hAnsi="Arial" w:cs="Arial"/>
                <w:sz w:val="20"/>
                <w:szCs w:val="20"/>
              </w:rPr>
              <w:t>El control de procesos y productos técnicos para satisfacer las demandas sociales.</w:t>
            </w:r>
          </w:p>
        </w:tc>
        <w:tc>
          <w:tcPr>
            <w:tcW w:w="5819" w:type="dxa"/>
            <w:gridSpan w:val="4"/>
            <w:shd w:val="clear" w:color="auto" w:fill="auto"/>
            <w:vAlign w:val="center"/>
          </w:tcPr>
          <w:p w14:paraId="64F7D8B5" w14:textId="77777777" w:rsidR="00AE11D8" w:rsidRPr="002E5AB1" w:rsidRDefault="00AE11D8" w:rsidP="002E5AB1">
            <w:pPr>
              <w:rPr>
                <w:rFonts w:ascii="Arial" w:hAnsi="Arial" w:cs="Arial"/>
                <w:sz w:val="20"/>
                <w:szCs w:val="20"/>
              </w:rPr>
            </w:pPr>
          </w:p>
          <w:p w14:paraId="198CBB08" w14:textId="71DF0B6D" w:rsidR="00AC5599" w:rsidRPr="00AC5599" w:rsidRDefault="00AC5599" w:rsidP="00AC5599">
            <w:pPr>
              <w:pStyle w:val="Prrafodelista"/>
              <w:numPr>
                <w:ilvl w:val="0"/>
                <w:numId w:val="5"/>
              </w:numPr>
              <w:rPr>
                <w:rFonts w:ascii="Arial" w:hAnsi="Arial" w:cs="Arial"/>
                <w:sz w:val="20"/>
                <w:szCs w:val="20"/>
              </w:rPr>
            </w:pPr>
            <w:r w:rsidRPr="00AC5599">
              <w:rPr>
                <w:rFonts w:ascii="Arial" w:hAnsi="Arial" w:cs="Arial"/>
                <w:sz w:val="20"/>
                <w:szCs w:val="20"/>
              </w:rPr>
              <w:t>Elaborar, por medio de software, un modelo o prototipo de ciudad o hábitat sustentable para la satisfacción de necesidades sociales.</w:t>
            </w:r>
          </w:p>
          <w:p w14:paraId="7B862F00" w14:textId="2E4B5365" w:rsidR="00AC5599" w:rsidRPr="00AC5599" w:rsidRDefault="00AC5599" w:rsidP="00AC5599">
            <w:pPr>
              <w:pStyle w:val="Prrafodelista"/>
              <w:numPr>
                <w:ilvl w:val="0"/>
                <w:numId w:val="5"/>
              </w:numPr>
              <w:rPr>
                <w:rFonts w:ascii="Arial" w:hAnsi="Arial" w:cs="Arial"/>
                <w:sz w:val="20"/>
                <w:szCs w:val="20"/>
              </w:rPr>
            </w:pPr>
            <w:r w:rsidRPr="00AC5599">
              <w:rPr>
                <w:rFonts w:ascii="Arial" w:hAnsi="Arial" w:cs="Arial"/>
                <w:sz w:val="20"/>
                <w:szCs w:val="20"/>
              </w:rPr>
              <w:t>Realizar un debate grupal sobre la importancia del control de los procesos técnicos para evitar riesgos sociales o naturales, por ejemplo, respecto a las acciones para evitar la contaminación atmosférica, el uso responsable del transporte, el cuidado del agua,</w:t>
            </w:r>
            <w:r>
              <w:rPr>
                <w:rFonts w:ascii="Arial" w:hAnsi="Arial" w:cs="Arial"/>
                <w:sz w:val="20"/>
                <w:szCs w:val="20"/>
              </w:rPr>
              <w:t xml:space="preserve"> </w:t>
            </w:r>
            <w:r w:rsidRPr="00AC5599">
              <w:rPr>
                <w:rFonts w:ascii="Arial" w:hAnsi="Arial" w:cs="Arial"/>
                <w:sz w:val="20"/>
                <w:szCs w:val="20"/>
              </w:rPr>
              <w:t>los lineamientos institucionales para el uso de equipo informático, entre otros, y el papel de la participación ciudadana en dichos procesos.</w:t>
            </w:r>
          </w:p>
          <w:p w14:paraId="4F72FEA3" w14:textId="56D57F89" w:rsidR="00CE6469" w:rsidRDefault="00AC5599" w:rsidP="00AC5599">
            <w:pPr>
              <w:pStyle w:val="Prrafodelista"/>
              <w:numPr>
                <w:ilvl w:val="0"/>
                <w:numId w:val="5"/>
              </w:numPr>
              <w:rPr>
                <w:rFonts w:ascii="Arial" w:hAnsi="Arial" w:cs="Arial"/>
                <w:sz w:val="20"/>
                <w:szCs w:val="20"/>
              </w:rPr>
            </w:pPr>
            <w:r w:rsidRPr="00AC5599">
              <w:rPr>
                <w:rFonts w:ascii="Arial" w:hAnsi="Arial" w:cs="Arial"/>
                <w:sz w:val="20"/>
                <w:szCs w:val="20"/>
              </w:rPr>
              <w:t>Desarrollar una presentación multimedia sobre el control de los sistemas técnicos de la informática en diferentes contextos, por ejemplo, en el diseño y uso de productos. Reflexionar por qué es necesario ese control y a quién beneficia.</w:t>
            </w:r>
          </w:p>
          <w:p w14:paraId="578A908F" w14:textId="6EBD1DCD" w:rsidR="00E02CF4" w:rsidRDefault="00E02CF4" w:rsidP="00AC5599">
            <w:pPr>
              <w:pStyle w:val="Prrafodelista"/>
              <w:numPr>
                <w:ilvl w:val="0"/>
                <w:numId w:val="5"/>
              </w:numPr>
              <w:rPr>
                <w:rFonts w:ascii="Arial" w:hAnsi="Arial" w:cs="Arial"/>
                <w:sz w:val="20"/>
                <w:szCs w:val="20"/>
              </w:rPr>
            </w:pPr>
            <w:r w:rsidRPr="00E02CF4">
              <w:rPr>
                <w:rFonts w:ascii="Arial" w:hAnsi="Arial" w:cs="Arial"/>
                <w:sz w:val="20"/>
                <w:szCs w:val="20"/>
              </w:rPr>
              <w:t>Debatir un dilema moral sobre el acceso a la información, para reflexionar sobre el control de ésta y sus implicaciones éticas.</w:t>
            </w:r>
          </w:p>
          <w:p w14:paraId="523A60C4" w14:textId="355315AB" w:rsidR="00CF251E" w:rsidRPr="00267B78" w:rsidRDefault="00CF251E" w:rsidP="00CF251E">
            <w:pPr>
              <w:pStyle w:val="Prrafodelista"/>
              <w:ind w:left="284"/>
              <w:rPr>
                <w:rFonts w:ascii="Arial" w:hAnsi="Arial" w:cs="Arial"/>
                <w:sz w:val="20"/>
                <w:szCs w:val="20"/>
              </w:rPr>
            </w:pPr>
          </w:p>
        </w:tc>
      </w:tr>
      <w:tr w:rsidR="00FC23B1" w:rsidRPr="00B061D1" w14:paraId="7318698A" w14:textId="77777777" w:rsidTr="00714DBE">
        <w:trPr>
          <w:trHeight w:val="627"/>
        </w:trPr>
        <w:tc>
          <w:tcPr>
            <w:tcW w:w="2697" w:type="dxa"/>
            <w:shd w:val="clear" w:color="auto" w:fill="009193"/>
            <w:vAlign w:val="center"/>
          </w:tcPr>
          <w:p w14:paraId="0700A7A1" w14:textId="31DE3BC9" w:rsidR="00AE11D8" w:rsidRDefault="00AE11D8" w:rsidP="002910E9">
            <w:pPr>
              <w:jc w:val="center"/>
              <w:rPr>
                <w:rFonts w:ascii="Arial" w:hAnsi="Arial" w:cs="Arial"/>
                <w:sz w:val="20"/>
                <w:szCs w:val="20"/>
              </w:rPr>
            </w:pPr>
            <w:r>
              <w:rPr>
                <w:rFonts w:ascii="Arial Narrow" w:hAnsi="Arial Narrow" w:cs="Arial"/>
                <w:b/>
                <w:bCs/>
                <w:color w:val="FFFFFF" w:themeColor="background1"/>
                <w:sz w:val="20"/>
                <w:szCs w:val="20"/>
              </w:rPr>
              <w:t>Semana</w:t>
            </w:r>
            <w:r w:rsidR="002910E9">
              <w:rPr>
                <w:rFonts w:ascii="Arial Narrow" w:hAnsi="Arial Narrow" w:cs="Arial"/>
                <w:b/>
                <w:bCs/>
                <w:color w:val="FFFFFF" w:themeColor="background1"/>
                <w:sz w:val="20"/>
                <w:szCs w:val="20"/>
              </w:rPr>
              <w:t xml:space="preserve"> </w:t>
            </w:r>
            <w:r w:rsidR="009F04C1">
              <w:rPr>
                <w:rFonts w:ascii="Arial Narrow" w:hAnsi="Arial Narrow" w:cs="Arial"/>
                <w:b/>
                <w:bCs/>
                <w:color w:val="FFFFFF" w:themeColor="background1"/>
                <w:sz w:val="20"/>
                <w:szCs w:val="20"/>
              </w:rPr>
              <w:t>30</w:t>
            </w:r>
          </w:p>
        </w:tc>
        <w:tc>
          <w:tcPr>
            <w:tcW w:w="4553" w:type="dxa"/>
            <w:gridSpan w:val="4"/>
            <w:shd w:val="clear" w:color="auto" w:fill="009193"/>
            <w:vAlign w:val="center"/>
          </w:tcPr>
          <w:p w14:paraId="3F2B773F" w14:textId="53F85352" w:rsidR="00AE11D8" w:rsidRPr="00124F19" w:rsidRDefault="002D611B" w:rsidP="002910E9">
            <w:pPr>
              <w:jc w:val="center"/>
              <w:rPr>
                <w:rFonts w:ascii="Arial Narrow" w:hAnsi="Arial Narrow" w:cs="Arial"/>
                <w:b/>
                <w:bCs/>
                <w:color w:val="FFFFFF" w:themeColor="background1"/>
                <w:sz w:val="20"/>
                <w:szCs w:val="20"/>
              </w:rPr>
            </w:pPr>
            <w:r w:rsidRPr="002D611B">
              <w:rPr>
                <w:rFonts w:ascii="Arial Narrow" w:hAnsi="Arial Narrow" w:cs="Arial"/>
                <w:b/>
                <w:bCs/>
                <w:color w:val="FFFFFF" w:themeColor="background1"/>
                <w:sz w:val="20"/>
                <w:szCs w:val="20"/>
              </w:rPr>
              <w:t>Secuencia 17. La planeación y  evaluación en los procesos productivos</w:t>
            </w:r>
          </w:p>
        </w:tc>
        <w:tc>
          <w:tcPr>
            <w:tcW w:w="3518" w:type="dxa"/>
            <w:shd w:val="clear" w:color="auto" w:fill="009193"/>
            <w:vAlign w:val="center"/>
          </w:tcPr>
          <w:p w14:paraId="018A88BA" w14:textId="77777777" w:rsidR="00AE11D8" w:rsidRDefault="00AE11D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3AABFD12" w14:textId="0283A493" w:rsidR="00AE11D8" w:rsidRDefault="00AE11D8" w:rsidP="00A25EBA">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2910E9">
              <w:rPr>
                <w:rFonts w:ascii="Arial Narrow" w:hAnsi="Arial Narrow" w:cs="Arial"/>
                <w:b/>
                <w:bCs/>
                <w:color w:val="FFFFFF" w:themeColor="background1"/>
                <w:sz w:val="20"/>
                <w:szCs w:val="20"/>
              </w:rPr>
              <w:t>1</w:t>
            </w:r>
            <w:r w:rsidR="002D611B">
              <w:rPr>
                <w:rFonts w:ascii="Arial Narrow" w:hAnsi="Arial Narrow" w:cs="Arial"/>
                <w:b/>
                <w:bCs/>
                <w:color w:val="FFFFFF" w:themeColor="background1"/>
                <w:sz w:val="20"/>
                <w:szCs w:val="20"/>
              </w:rPr>
              <w:t>64 a 169</w:t>
            </w:r>
          </w:p>
        </w:tc>
      </w:tr>
      <w:tr w:rsidR="00AE11D8" w:rsidRPr="00B061D1" w14:paraId="32C39681" w14:textId="77777777" w:rsidTr="00714DBE">
        <w:trPr>
          <w:trHeight w:val="295"/>
        </w:trPr>
        <w:tc>
          <w:tcPr>
            <w:tcW w:w="2697" w:type="dxa"/>
            <w:shd w:val="clear" w:color="auto" w:fill="A6A6A6" w:themeFill="background1" w:themeFillShade="A6"/>
            <w:vAlign w:val="center"/>
          </w:tcPr>
          <w:p w14:paraId="0A95BBD0" w14:textId="77777777" w:rsidR="00AE11D8" w:rsidRPr="00EF53AB" w:rsidRDefault="00AE11D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lastRenderedPageBreak/>
              <w:t>Conceptos relacionados</w:t>
            </w:r>
          </w:p>
        </w:tc>
        <w:tc>
          <w:tcPr>
            <w:tcW w:w="2252" w:type="dxa"/>
            <w:shd w:val="clear" w:color="auto" w:fill="A6A6A6" w:themeFill="background1" w:themeFillShade="A6"/>
            <w:vAlign w:val="center"/>
          </w:tcPr>
          <w:p w14:paraId="2D52C499" w14:textId="77777777"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19" w:type="dxa"/>
            <w:gridSpan w:val="4"/>
            <w:shd w:val="clear" w:color="auto" w:fill="A6A6A6" w:themeFill="background1" w:themeFillShade="A6"/>
            <w:vAlign w:val="center"/>
          </w:tcPr>
          <w:p w14:paraId="5B4CF799" w14:textId="77777777"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AE11D8" w:rsidRPr="00B061D1" w14:paraId="6CFF492E" w14:textId="77777777" w:rsidTr="00714DBE">
        <w:trPr>
          <w:trHeight w:val="295"/>
        </w:trPr>
        <w:tc>
          <w:tcPr>
            <w:tcW w:w="2697" w:type="dxa"/>
            <w:shd w:val="clear" w:color="auto" w:fill="auto"/>
            <w:vAlign w:val="center"/>
          </w:tcPr>
          <w:p w14:paraId="4BDFA592" w14:textId="5E20021F" w:rsidR="00C51A7F" w:rsidRPr="00C51A7F" w:rsidRDefault="00C51A7F" w:rsidP="00C51A7F">
            <w:pPr>
              <w:pStyle w:val="Prrafodelista"/>
              <w:numPr>
                <w:ilvl w:val="0"/>
                <w:numId w:val="7"/>
              </w:numPr>
              <w:rPr>
                <w:rFonts w:ascii="Arial" w:hAnsi="Arial" w:cs="Arial"/>
                <w:sz w:val="20"/>
                <w:szCs w:val="20"/>
              </w:rPr>
            </w:pPr>
            <w:r w:rsidRPr="00C51A7F">
              <w:rPr>
                <w:rFonts w:ascii="Arial" w:hAnsi="Arial" w:cs="Arial"/>
                <w:sz w:val="20"/>
                <w:szCs w:val="20"/>
              </w:rPr>
              <w:t>Planeación</w:t>
            </w:r>
            <w:r>
              <w:rPr>
                <w:rFonts w:ascii="Arial" w:hAnsi="Arial" w:cs="Arial"/>
                <w:sz w:val="20"/>
                <w:szCs w:val="20"/>
              </w:rPr>
              <w:t xml:space="preserve"> </w:t>
            </w:r>
            <w:r w:rsidRPr="00C51A7F">
              <w:rPr>
                <w:rFonts w:ascii="Arial" w:hAnsi="Arial" w:cs="Arial"/>
                <w:sz w:val="20"/>
                <w:szCs w:val="20"/>
              </w:rPr>
              <w:t>(p. 168).</w:t>
            </w:r>
          </w:p>
          <w:p w14:paraId="5DDF9EEA" w14:textId="1D632B5A" w:rsidR="00C51A7F" w:rsidRPr="00C51A7F" w:rsidRDefault="00C51A7F" w:rsidP="00C51A7F">
            <w:pPr>
              <w:pStyle w:val="Prrafodelista"/>
              <w:numPr>
                <w:ilvl w:val="0"/>
                <w:numId w:val="7"/>
              </w:numPr>
              <w:rPr>
                <w:rFonts w:ascii="Arial" w:hAnsi="Arial" w:cs="Arial"/>
                <w:sz w:val="20"/>
                <w:szCs w:val="20"/>
              </w:rPr>
            </w:pPr>
            <w:r w:rsidRPr="00C51A7F">
              <w:rPr>
                <w:rFonts w:ascii="Arial" w:hAnsi="Arial" w:cs="Arial"/>
                <w:sz w:val="20"/>
                <w:szCs w:val="20"/>
              </w:rPr>
              <w:t>Evaluación (p. 165).</w:t>
            </w:r>
          </w:p>
          <w:p w14:paraId="2C3698DD" w14:textId="77777777" w:rsidR="00C51A7F" w:rsidRPr="00C51A7F" w:rsidRDefault="00C51A7F" w:rsidP="00C51A7F">
            <w:pPr>
              <w:pStyle w:val="Prrafodelista"/>
              <w:numPr>
                <w:ilvl w:val="0"/>
                <w:numId w:val="7"/>
              </w:numPr>
              <w:rPr>
                <w:rFonts w:ascii="Arial" w:hAnsi="Arial" w:cs="Arial"/>
                <w:sz w:val="20"/>
                <w:szCs w:val="20"/>
              </w:rPr>
            </w:pPr>
            <w:r w:rsidRPr="00C51A7F">
              <w:rPr>
                <w:rFonts w:ascii="Arial" w:hAnsi="Arial" w:cs="Arial"/>
                <w:sz w:val="20"/>
                <w:szCs w:val="20"/>
              </w:rPr>
              <w:t>Calidad total</w:t>
            </w:r>
            <w:r>
              <w:rPr>
                <w:rFonts w:ascii="Arial" w:hAnsi="Arial" w:cs="Arial"/>
                <w:sz w:val="20"/>
                <w:szCs w:val="20"/>
              </w:rPr>
              <w:t xml:space="preserve"> </w:t>
            </w:r>
            <w:r w:rsidRPr="00C51A7F">
              <w:rPr>
                <w:rFonts w:ascii="Arial" w:hAnsi="Arial" w:cs="Arial"/>
                <w:sz w:val="20"/>
                <w:szCs w:val="20"/>
              </w:rPr>
              <w:t>(p. 168).</w:t>
            </w:r>
          </w:p>
          <w:p w14:paraId="64EA8A5E" w14:textId="3DCEC141" w:rsidR="00AE11D8" w:rsidRPr="00C51A7F" w:rsidRDefault="00C51A7F" w:rsidP="00C51A7F">
            <w:pPr>
              <w:pStyle w:val="Prrafodelista"/>
              <w:numPr>
                <w:ilvl w:val="0"/>
                <w:numId w:val="7"/>
              </w:numPr>
              <w:rPr>
                <w:rFonts w:ascii="Arial" w:hAnsi="Arial" w:cs="Arial"/>
                <w:sz w:val="20"/>
                <w:szCs w:val="20"/>
              </w:rPr>
            </w:pPr>
            <w:r w:rsidRPr="00C51A7F">
              <w:rPr>
                <w:rFonts w:ascii="Arial" w:hAnsi="Arial" w:cs="Arial"/>
                <w:sz w:val="20"/>
                <w:szCs w:val="20"/>
              </w:rPr>
              <w:t>Productividad</w:t>
            </w:r>
            <w:r>
              <w:rPr>
                <w:rFonts w:ascii="Arial" w:hAnsi="Arial" w:cs="Arial"/>
                <w:sz w:val="20"/>
                <w:szCs w:val="20"/>
              </w:rPr>
              <w:t xml:space="preserve"> </w:t>
            </w:r>
            <w:r w:rsidRPr="00C51A7F">
              <w:rPr>
                <w:rFonts w:ascii="Arial" w:hAnsi="Arial" w:cs="Arial"/>
                <w:sz w:val="20"/>
                <w:szCs w:val="20"/>
              </w:rPr>
              <w:t>(p. 169).</w:t>
            </w:r>
          </w:p>
        </w:tc>
        <w:tc>
          <w:tcPr>
            <w:tcW w:w="2252" w:type="dxa"/>
            <w:shd w:val="clear" w:color="auto" w:fill="auto"/>
            <w:vAlign w:val="center"/>
          </w:tcPr>
          <w:p w14:paraId="5D7175C0" w14:textId="0EF57EEF" w:rsidR="00471D0A" w:rsidRDefault="00471D0A" w:rsidP="00471D0A">
            <w:pPr>
              <w:rPr>
                <w:rFonts w:ascii="Arial" w:hAnsi="Arial" w:cs="Arial"/>
                <w:sz w:val="20"/>
                <w:szCs w:val="20"/>
              </w:rPr>
            </w:pPr>
            <w:r w:rsidRPr="00471D0A">
              <w:rPr>
                <w:rFonts w:ascii="Arial" w:hAnsi="Arial" w:cs="Arial"/>
                <w:sz w:val="20"/>
                <w:szCs w:val="20"/>
              </w:rPr>
              <w:t>La planeación de las acciones instrumentales y estratégicas en los procesos de producción.</w:t>
            </w:r>
          </w:p>
          <w:p w14:paraId="7B134C18" w14:textId="77777777" w:rsidR="00471D0A" w:rsidRPr="00471D0A" w:rsidRDefault="00471D0A" w:rsidP="00471D0A">
            <w:pPr>
              <w:rPr>
                <w:rFonts w:ascii="Arial" w:hAnsi="Arial" w:cs="Arial"/>
                <w:sz w:val="20"/>
                <w:szCs w:val="20"/>
              </w:rPr>
            </w:pPr>
          </w:p>
          <w:p w14:paraId="64BF3A4A" w14:textId="2E5B3A8B" w:rsidR="00471D0A" w:rsidRDefault="00471D0A" w:rsidP="00471D0A">
            <w:pPr>
              <w:rPr>
                <w:rFonts w:ascii="Arial" w:hAnsi="Arial" w:cs="Arial"/>
                <w:sz w:val="20"/>
                <w:szCs w:val="20"/>
              </w:rPr>
            </w:pPr>
            <w:r w:rsidRPr="00471D0A">
              <w:rPr>
                <w:rFonts w:ascii="Arial" w:hAnsi="Arial" w:cs="Arial"/>
                <w:sz w:val="20"/>
                <w:szCs w:val="20"/>
              </w:rPr>
              <w:t xml:space="preserve">La evaluación en el desarrollo de los procesos de producción para mayor </w:t>
            </w:r>
            <w:proofErr w:type="spellStart"/>
            <w:r w:rsidRPr="00471D0A">
              <w:rPr>
                <w:rFonts w:ascii="Arial" w:hAnsi="Arial" w:cs="Arial"/>
                <w:sz w:val="20"/>
                <w:szCs w:val="20"/>
              </w:rPr>
              <w:t>eﬁciencia</w:t>
            </w:r>
            <w:proofErr w:type="spellEnd"/>
            <w:r w:rsidRPr="00471D0A">
              <w:rPr>
                <w:rFonts w:ascii="Arial" w:hAnsi="Arial" w:cs="Arial"/>
                <w:sz w:val="20"/>
                <w:szCs w:val="20"/>
              </w:rPr>
              <w:t>.</w:t>
            </w:r>
          </w:p>
          <w:p w14:paraId="7CE1A9DA" w14:textId="77777777" w:rsidR="00471D0A" w:rsidRPr="00471D0A" w:rsidRDefault="00471D0A" w:rsidP="00471D0A">
            <w:pPr>
              <w:rPr>
                <w:rFonts w:ascii="Arial" w:hAnsi="Arial" w:cs="Arial"/>
                <w:sz w:val="20"/>
                <w:szCs w:val="20"/>
              </w:rPr>
            </w:pPr>
          </w:p>
          <w:p w14:paraId="71845AA6" w14:textId="172C062C" w:rsidR="00212EE2" w:rsidRDefault="00471D0A" w:rsidP="00471D0A">
            <w:pPr>
              <w:rPr>
                <w:rFonts w:ascii="Arial" w:hAnsi="Arial" w:cs="Arial"/>
                <w:sz w:val="20"/>
                <w:szCs w:val="20"/>
              </w:rPr>
            </w:pPr>
            <w:r w:rsidRPr="00471D0A">
              <w:rPr>
                <w:rFonts w:ascii="Arial" w:hAnsi="Arial" w:cs="Arial"/>
                <w:sz w:val="20"/>
                <w:szCs w:val="20"/>
              </w:rPr>
              <w:t>La utilidad de las herramientas informáticas en la planeación y evaluación de los sistemas de producción.</w:t>
            </w:r>
          </w:p>
        </w:tc>
        <w:tc>
          <w:tcPr>
            <w:tcW w:w="5819" w:type="dxa"/>
            <w:gridSpan w:val="4"/>
            <w:shd w:val="clear" w:color="auto" w:fill="auto"/>
            <w:vAlign w:val="center"/>
          </w:tcPr>
          <w:p w14:paraId="10617309" w14:textId="3F28C0BF" w:rsidR="00963BC0" w:rsidRPr="00963BC0" w:rsidRDefault="00963BC0" w:rsidP="00963BC0">
            <w:pPr>
              <w:pStyle w:val="Prrafodelista"/>
              <w:numPr>
                <w:ilvl w:val="0"/>
                <w:numId w:val="8"/>
              </w:numPr>
              <w:rPr>
                <w:rFonts w:ascii="Arial" w:hAnsi="Arial" w:cs="Arial"/>
                <w:bCs/>
                <w:sz w:val="20"/>
                <w:szCs w:val="20"/>
              </w:rPr>
            </w:pPr>
            <w:r w:rsidRPr="00963BC0">
              <w:rPr>
                <w:rFonts w:ascii="Arial" w:hAnsi="Arial" w:cs="Arial"/>
                <w:bCs/>
                <w:sz w:val="20"/>
                <w:szCs w:val="20"/>
              </w:rPr>
              <w:t>Definir las acciones estratégicas e instrumentales para el desarrollo de un proceso de producción del énfasis de campo.</w:t>
            </w:r>
          </w:p>
          <w:p w14:paraId="0586CECE" w14:textId="0C6B484D" w:rsidR="00963BC0" w:rsidRPr="00963BC0" w:rsidRDefault="00963BC0" w:rsidP="00963BC0">
            <w:pPr>
              <w:pStyle w:val="Prrafodelista"/>
              <w:numPr>
                <w:ilvl w:val="0"/>
                <w:numId w:val="8"/>
              </w:numPr>
              <w:rPr>
                <w:rFonts w:ascii="Arial" w:hAnsi="Arial" w:cs="Arial"/>
                <w:bCs/>
                <w:sz w:val="20"/>
                <w:szCs w:val="20"/>
              </w:rPr>
            </w:pPr>
            <w:r w:rsidRPr="00963BC0">
              <w:rPr>
                <w:rFonts w:ascii="Arial" w:hAnsi="Arial" w:cs="Arial"/>
                <w:bCs/>
                <w:sz w:val="20"/>
                <w:szCs w:val="20"/>
              </w:rPr>
              <w:t>Realizar una evaluación interna y externa de un proceso de producción del énfasis de campo. Presentar los resultados en plenaria.</w:t>
            </w:r>
          </w:p>
          <w:p w14:paraId="1FB86099" w14:textId="36DC8FC8" w:rsidR="00963BC0" w:rsidRPr="00963BC0" w:rsidRDefault="00963BC0" w:rsidP="00963BC0">
            <w:pPr>
              <w:pStyle w:val="Prrafodelista"/>
              <w:numPr>
                <w:ilvl w:val="0"/>
                <w:numId w:val="8"/>
              </w:numPr>
              <w:rPr>
                <w:rFonts w:ascii="Arial" w:hAnsi="Arial" w:cs="Arial"/>
                <w:bCs/>
                <w:sz w:val="20"/>
                <w:szCs w:val="20"/>
              </w:rPr>
            </w:pPr>
            <w:r w:rsidRPr="00963BC0">
              <w:rPr>
                <w:rFonts w:ascii="Arial" w:hAnsi="Arial" w:cs="Arial"/>
                <w:bCs/>
                <w:sz w:val="20"/>
                <w:szCs w:val="20"/>
              </w:rPr>
              <w:t>Representar, en forma gráfica, la planeación de un proceso de producción donde la informática sea la herramienta fundamental. Considerar: cronograma de actividades y fases, responsables y equipos de trabajo, definición y administración de recursos financieros y seguimiento a los resultados, entre otros aspectos.</w:t>
            </w:r>
          </w:p>
          <w:p w14:paraId="7F5E840D" w14:textId="6B0D13AC" w:rsidR="00963BC0" w:rsidRPr="00963BC0" w:rsidRDefault="00963BC0" w:rsidP="00963BC0">
            <w:pPr>
              <w:pStyle w:val="Prrafodelista"/>
              <w:numPr>
                <w:ilvl w:val="0"/>
                <w:numId w:val="8"/>
              </w:numPr>
              <w:rPr>
                <w:rFonts w:ascii="Arial" w:hAnsi="Arial" w:cs="Arial"/>
                <w:bCs/>
                <w:sz w:val="20"/>
                <w:szCs w:val="20"/>
              </w:rPr>
            </w:pPr>
            <w:r w:rsidRPr="00963BC0">
              <w:rPr>
                <w:rFonts w:ascii="Arial" w:hAnsi="Arial" w:cs="Arial"/>
                <w:bCs/>
                <w:sz w:val="20"/>
                <w:szCs w:val="20"/>
              </w:rPr>
              <w:t>Evaluar un proceso o producto de la informática, para proponer innovaciones al respecto.</w:t>
            </w:r>
          </w:p>
          <w:p w14:paraId="1E48E17D" w14:textId="32B0C2E8" w:rsidR="00EA2858" w:rsidRPr="006C2C0E" w:rsidRDefault="00963BC0" w:rsidP="00963BC0">
            <w:pPr>
              <w:pStyle w:val="Prrafodelista"/>
              <w:numPr>
                <w:ilvl w:val="0"/>
                <w:numId w:val="8"/>
              </w:numPr>
              <w:rPr>
                <w:rFonts w:ascii="Arial" w:hAnsi="Arial" w:cs="Arial"/>
                <w:bCs/>
                <w:sz w:val="20"/>
                <w:szCs w:val="20"/>
              </w:rPr>
            </w:pPr>
            <w:r>
              <w:rPr>
                <w:rFonts w:ascii="Arial" w:hAnsi="Arial" w:cs="Arial"/>
                <w:bCs/>
                <w:sz w:val="20"/>
                <w:szCs w:val="20"/>
              </w:rPr>
              <w:t>I</w:t>
            </w:r>
            <w:r w:rsidRPr="00963BC0">
              <w:rPr>
                <w:rFonts w:ascii="Arial" w:hAnsi="Arial" w:cs="Arial"/>
                <w:bCs/>
                <w:sz w:val="20"/>
                <w:szCs w:val="20"/>
              </w:rPr>
              <w:t xml:space="preserve">nvestigar los daños que ocasiona o puede ocasionar el uso de productos del énfasis de campo y la manera de prevenirlos, por ejemplo, el uso del teclado y </w:t>
            </w:r>
            <w:proofErr w:type="gramStart"/>
            <w:r w:rsidRPr="00963BC0">
              <w:rPr>
                <w:rFonts w:ascii="Arial" w:hAnsi="Arial" w:cs="Arial"/>
                <w:bCs/>
                <w:sz w:val="20"/>
                <w:szCs w:val="20"/>
              </w:rPr>
              <w:t>mouse</w:t>
            </w:r>
            <w:proofErr w:type="gramEnd"/>
            <w:r w:rsidRPr="00963BC0">
              <w:rPr>
                <w:rFonts w:ascii="Arial" w:hAnsi="Arial" w:cs="Arial"/>
                <w:bCs/>
                <w:sz w:val="20"/>
                <w:szCs w:val="20"/>
              </w:rPr>
              <w:t xml:space="preserve"> poco ergonómicos y sus afectaciones a la salud de los usuarios.</w:t>
            </w:r>
          </w:p>
        </w:tc>
      </w:tr>
      <w:tr w:rsidR="00896579" w:rsidRPr="00B061D1" w14:paraId="3898CAC7" w14:textId="77777777" w:rsidTr="002D611B">
        <w:trPr>
          <w:trHeight w:val="803"/>
        </w:trPr>
        <w:tc>
          <w:tcPr>
            <w:tcW w:w="2697" w:type="dxa"/>
            <w:shd w:val="clear" w:color="auto" w:fill="009193"/>
            <w:vAlign w:val="center"/>
          </w:tcPr>
          <w:p w14:paraId="18A76293" w14:textId="5175D56F" w:rsidR="00AE11D8" w:rsidRDefault="00AE11D8" w:rsidP="00E67BD4">
            <w:pPr>
              <w:jc w:val="center"/>
              <w:rPr>
                <w:rFonts w:ascii="Arial" w:hAnsi="Arial" w:cs="Arial"/>
                <w:sz w:val="20"/>
                <w:szCs w:val="20"/>
              </w:rPr>
            </w:pPr>
            <w:r>
              <w:rPr>
                <w:rFonts w:ascii="Arial Narrow" w:hAnsi="Arial Narrow" w:cs="Arial"/>
                <w:b/>
                <w:bCs/>
                <w:color w:val="FFFFFF" w:themeColor="background1"/>
                <w:sz w:val="20"/>
                <w:szCs w:val="20"/>
              </w:rPr>
              <w:t>Semana</w:t>
            </w:r>
            <w:r w:rsidR="009F04C1">
              <w:rPr>
                <w:rFonts w:ascii="Arial Narrow" w:hAnsi="Arial Narrow" w:cs="Arial"/>
                <w:b/>
                <w:bCs/>
                <w:color w:val="FFFFFF" w:themeColor="background1"/>
                <w:sz w:val="20"/>
                <w:szCs w:val="20"/>
              </w:rPr>
              <w:t>s 31 y 32</w:t>
            </w:r>
          </w:p>
        </w:tc>
        <w:tc>
          <w:tcPr>
            <w:tcW w:w="4553" w:type="dxa"/>
            <w:gridSpan w:val="4"/>
            <w:shd w:val="clear" w:color="auto" w:fill="009193"/>
            <w:vAlign w:val="center"/>
          </w:tcPr>
          <w:p w14:paraId="687D546D" w14:textId="39491AFD" w:rsidR="00AE11D8" w:rsidRPr="00AC3ADC" w:rsidRDefault="002D611B" w:rsidP="00A25EBA">
            <w:pPr>
              <w:jc w:val="center"/>
              <w:rPr>
                <w:rFonts w:ascii="Arial" w:hAnsi="Arial" w:cs="Arial"/>
                <w:sz w:val="20"/>
                <w:szCs w:val="20"/>
              </w:rPr>
            </w:pPr>
            <w:r w:rsidRPr="002D611B">
              <w:rPr>
                <w:rFonts w:ascii="Arial Narrow" w:hAnsi="Arial Narrow" w:cs="Arial"/>
                <w:b/>
                <w:bCs/>
                <w:color w:val="FFFFFF" w:themeColor="background1"/>
                <w:sz w:val="20"/>
                <w:szCs w:val="20"/>
              </w:rPr>
              <w:t>Secuencia 18. La evaluación como  parte de la resolución de problemas técnicos y el trabajo por proyectos  en los procesos productivos</w:t>
            </w:r>
          </w:p>
        </w:tc>
        <w:tc>
          <w:tcPr>
            <w:tcW w:w="3518" w:type="dxa"/>
            <w:shd w:val="clear" w:color="auto" w:fill="009193"/>
            <w:vAlign w:val="center"/>
          </w:tcPr>
          <w:p w14:paraId="2B1CCE30" w14:textId="77777777" w:rsidR="00AE11D8" w:rsidRDefault="00AE11D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0B1ED332" w14:textId="4A066D23" w:rsidR="00AE11D8" w:rsidRDefault="00AE11D8" w:rsidP="00A25EBA">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AC3ADC">
              <w:rPr>
                <w:rFonts w:ascii="Arial Narrow" w:hAnsi="Arial Narrow" w:cs="Arial"/>
                <w:b/>
                <w:bCs/>
                <w:color w:val="FFFFFF" w:themeColor="background1"/>
                <w:sz w:val="20"/>
                <w:szCs w:val="20"/>
              </w:rPr>
              <w:t>17</w:t>
            </w:r>
            <w:r w:rsidR="00CD1EFE">
              <w:rPr>
                <w:rFonts w:ascii="Arial Narrow" w:hAnsi="Arial Narrow" w:cs="Arial"/>
                <w:b/>
                <w:bCs/>
                <w:color w:val="FFFFFF" w:themeColor="background1"/>
                <w:sz w:val="20"/>
                <w:szCs w:val="20"/>
              </w:rPr>
              <w:t>0 a 179</w:t>
            </w:r>
          </w:p>
        </w:tc>
      </w:tr>
      <w:tr w:rsidR="00AE11D8" w:rsidRPr="00B061D1" w14:paraId="508B8553" w14:textId="77777777" w:rsidTr="00714DBE">
        <w:trPr>
          <w:trHeight w:val="295"/>
        </w:trPr>
        <w:tc>
          <w:tcPr>
            <w:tcW w:w="2697" w:type="dxa"/>
            <w:shd w:val="clear" w:color="auto" w:fill="A6A6A6" w:themeFill="background1" w:themeFillShade="A6"/>
            <w:vAlign w:val="center"/>
          </w:tcPr>
          <w:p w14:paraId="58A8152D" w14:textId="77777777" w:rsidR="00AE11D8" w:rsidRPr="00EF53AB" w:rsidRDefault="00AE11D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52" w:type="dxa"/>
            <w:shd w:val="clear" w:color="auto" w:fill="A6A6A6" w:themeFill="background1" w:themeFillShade="A6"/>
            <w:vAlign w:val="center"/>
          </w:tcPr>
          <w:p w14:paraId="434133DE" w14:textId="77777777"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19" w:type="dxa"/>
            <w:gridSpan w:val="4"/>
            <w:shd w:val="clear" w:color="auto" w:fill="A6A6A6" w:themeFill="background1" w:themeFillShade="A6"/>
            <w:vAlign w:val="center"/>
          </w:tcPr>
          <w:p w14:paraId="376FA14B" w14:textId="77777777"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AE11D8" w:rsidRPr="00B061D1" w14:paraId="3A9CB583" w14:textId="77777777" w:rsidTr="00714DBE">
        <w:trPr>
          <w:trHeight w:val="295"/>
        </w:trPr>
        <w:tc>
          <w:tcPr>
            <w:tcW w:w="2697" w:type="dxa"/>
            <w:shd w:val="clear" w:color="auto" w:fill="auto"/>
            <w:vAlign w:val="center"/>
          </w:tcPr>
          <w:p w14:paraId="518C45B3" w14:textId="137AA451" w:rsidR="003664CE" w:rsidRPr="003664CE" w:rsidRDefault="003664CE" w:rsidP="005F62BE">
            <w:pPr>
              <w:pStyle w:val="Prrafodelista"/>
              <w:numPr>
                <w:ilvl w:val="0"/>
                <w:numId w:val="11"/>
              </w:numPr>
              <w:rPr>
                <w:rFonts w:ascii="Arial" w:hAnsi="Arial" w:cs="Arial"/>
                <w:sz w:val="20"/>
                <w:szCs w:val="20"/>
              </w:rPr>
            </w:pPr>
            <w:r w:rsidRPr="003664CE">
              <w:rPr>
                <w:rFonts w:ascii="Arial" w:hAnsi="Arial" w:cs="Arial"/>
                <w:sz w:val="20"/>
                <w:szCs w:val="20"/>
              </w:rPr>
              <w:t>Evaluación (p. 170).</w:t>
            </w:r>
          </w:p>
          <w:p w14:paraId="0D5AB926" w14:textId="54132034" w:rsidR="003664CE" w:rsidRPr="003664CE" w:rsidRDefault="003664CE" w:rsidP="005F62BE">
            <w:pPr>
              <w:pStyle w:val="Prrafodelista"/>
              <w:numPr>
                <w:ilvl w:val="0"/>
                <w:numId w:val="11"/>
              </w:numPr>
              <w:rPr>
                <w:rFonts w:ascii="Arial" w:hAnsi="Arial" w:cs="Arial"/>
                <w:sz w:val="20"/>
                <w:szCs w:val="20"/>
              </w:rPr>
            </w:pPr>
            <w:r w:rsidRPr="003664CE">
              <w:rPr>
                <w:rFonts w:ascii="Arial" w:hAnsi="Arial" w:cs="Arial"/>
                <w:sz w:val="20"/>
                <w:szCs w:val="20"/>
              </w:rPr>
              <w:t>Evaluación de un proceso (p. 172).</w:t>
            </w:r>
          </w:p>
          <w:p w14:paraId="01009817" w14:textId="045F6334" w:rsidR="00AE11D8" w:rsidRPr="00E41C60" w:rsidRDefault="003664CE" w:rsidP="005F62BE">
            <w:pPr>
              <w:pStyle w:val="Prrafodelista"/>
              <w:numPr>
                <w:ilvl w:val="0"/>
                <w:numId w:val="11"/>
              </w:numPr>
              <w:rPr>
                <w:rFonts w:ascii="Arial" w:hAnsi="Arial" w:cs="Arial"/>
                <w:sz w:val="20"/>
                <w:szCs w:val="20"/>
              </w:rPr>
            </w:pPr>
            <w:r w:rsidRPr="003664CE">
              <w:rPr>
                <w:rFonts w:ascii="Arial" w:hAnsi="Arial" w:cs="Arial"/>
                <w:sz w:val="20"/>
                <w:szCs w:val="20"/>
              </w:rPr>
              <w:t>Resolución de problemas (p. 176).</w:t>
            </w:r>
          </w:p>
        </w:tc>
        <w:tc>
          <w:tcPr>
            <w:tcW w:w="2252" w:type="dxa"/>
            <w:shd w:val="clear" w:color="auto" w:fill="auto"/>
            <w:vAlign w:val="center"/>
          </w:tcPr>
          <w:p w14:paraId="66D2C1D5" w14:textId="77777777" w:rsidR="00212EE2" w:rsidRDefault="00825B81" w:rsidP="007C312C">
            <w:pPr>
              <w:rPr>
                <w:rFonts w:ascii="Arial" w:hAnsi="Arial" w:cs="Arial"/>
                <w:sz w:val="20"/>
                <w:szCs w:val="20"/>
              </w:rPr>
            </w:pPr>
            <w:r w:rsidRPr="00825B81">
              <w:rPr>
                <w:rFonts w:ascii="Arial" w:hAnsi="Arial" w:cs="Arial"/>
                <w:sz w:val="20"/>
                <w:szCs w:val="20"/>
              </w:rPr>
              <w:t>La evaluación de los sistemas tecnológicos para la innovación de procesos y productos.</w:t>
            </w:r>
          </w:p>
          <w:p w14:paraId="1179BBCA" w14:textId="77777777" w:rsidR="000C67E0" w:rsidRDefault="000C67E0" w:rsidP="007C312C">
            <w:pPr>
              <w:rPr>
                <w:rFonts w:ascii="Arial" w:hAnsi="Arial" w:cs="Arial"/>
                <w:sz w:val="20"/>
                <w:szCs w:val="20"/>
              </w:rPr>
            </w:pPr>
          </w:p>
          <w:p w14:paraId="771A3625" w14:textId="77777777" w:rsidR="000C67E0" w:rsidRDefault="000C67E0" w:rsidP="007C312C">
            <w:pPr>
              <w:rPr>
                <w:rFonts w:ascii="Arial" w:hAnsi="Arial" w:cs="Arial"/>
                <w:sz w:val="20"/>
                <w:szCs w:val="20"/>
              </w:rPr>
            </w:pPr>
            <w:r w:rsidRPr="000C67E0">
              <w:rPr>
                <w:rFonts w:ascii="Arial" w:hAnsi="Arial" w:cs="Arial"/>
                <w:sz w:val="20"/>
                <w:szCs w:val="20"/>
              </w:rPr>
              <w:t>Los criterios para la evaluación de los procesos de producción y productos en las tecnologías de la información y la comunicación:</w:t>
            </w:r>
          </w:p>
          <w:p w14:paraId="408CB8EC" w14:textId="77777777" w:rsidR="000C67E0" w:rsidRDefault="000C67E0" w:rsidP="000C67E0">
            <w:pPr>
              <w:rPr>
                <w:rFonts w:ascii="Arial" w:hAnsi="Arial" w:cs="Arial"/>
                <w:sz w:val="20"/>
                <w:szCs w:val="20"/>
              </w:rPr>
            </w:pPr>
          </w:p>
          <w:p w14:paraId="61BC72B0" w14:textId="5486558C" w:rsidR="000C67E0" w:rsidRPr="000C67E0" w:rsidRDefault="000C67E0" w:rsidP="005F62BE">
            <w:pPr>
              <w:pStyle w:val="Prrafodelista"/>
              <w:numPr>
                <w:ilvl w:val="0"/>
                <w:numId w:val="33"/>
              </w:numPr>
              <w:rPr>
                <w:rFonts w:ascii="Arial" w:hAnsi="Arial" w:cs="Arial"/>
                <w:sz w:val="20"/>
                <w:szCs w:val="20"/>
              </w:rPr>
            </w:pPr>
            <w:r w:rsidRPr="000C67E0">
              <w:rPr>
                <w:rFonts w:ascii="Arial" w:hAnsi="Arial" w:cs="Arial"/>
                <w:sz w:val="20"/>
                <w:szCs w:val="20"/>
              </w:rPr>
              <w:t>La valoración de procesos para la toma de decisiones en los procesos de producción.</w:t>
            </w:r>
          </w:p>
          <w:p w14:paraId="6533D7C6" w14:textId="77777777" w:rsidR="000C67E0" w:rsidRPr="000C67E0" w:rsidRDefault="000C67E0" w:rsidP="005F62BE">
            <w:pPr>
              <w:pStyle w:val="Prrafodelista"/>
              <w:numPr>
                <w:ilvl w:val="0"/>
                <w:numId w:val="33"/>
              </w:numPr>
              <w:rPr>
                <w:rFonts w:ascii="Arial" w:hAnsi="Arial" w:cs="Arial"/>
                <w:sz w:val="20"/>
                <w:szCs w:val="20"/>
              </w:rPr>
            </w:pPr>
            <w:r w:rsidRPr="000C67E0">
              <w:rPr>
                <w:rFonts w:ascii="Arial" w:hAnsi="Arial" w:cs="Arial"/>
                <w:sz w:val="20"/>
                <w:szCs w:val="20"/>
              </w:rPr>
              <w:t>El rediseño de productos.</w:t>
            </w:r>
          </w:p>
          <w:p w14:paraId="364E82AD" w14:textId="7CF7F06D" w:rsidR="000C67E0" w:rsidRDefault="000C67E0" w:rsidP="000C67E0">
            <w:pPr>
              <w:rPr>
                <w:rFonts w:ascii="Arial" w:hAnsi="Arial" w:cs="Arial"/>
                <w:sz w:val="20"/>
                <w:szCs w:val="20"/>
              </w:rPr>
            </w:pPr>
          </w:p>
          <w:p w14:paraId="2E140F49" w14:textId="77777777" w:rsidR="000C67E0" w:rsidRPr="000C67E0" w:rsidRDefault="000C67E0" w:rsidP="000C67E0">
            <w:pPr>
              <w:rPr>
                <w:rFonts w:ascii="Arial" w:hAnsi="Arial" w:cs="Arial"/>
                <w:sz w:val="20"/>
                <w:szCs w:val="20"/>
              </w:rPr>
            </w:pPr>
            <w:r w:rsidRPr="000C67E0">
              <w:rPr>
                <w:rFonts w:ascii="Arial" w:hAnsi="Arial" w:cs="Arial"/>
                <w:sz w:val="20"/>
                <w:szCs w:val="20"/>
              </w:rPr>
              <w:t xml:space="preserve">La aplicación de software para </w:t>
            </w:r>
          </w:p>
          <w:p w14:paraId="529B3A83" w14:textId="6BEDE0D6" w:rsidR="000C67E0" w:rsidRDefault="000C67E0" w:rsidP="000C67E0">
            <w:pPr>
              <w:rPr>
                <w:rFonts w:ascii="Arial" w:hAnsi="Arial" w:cs="Arial"/>
                <w:sz w:val="20"/>
                <w:szCs w:val="20"/>
              </w:rPr>
            </w:pPr>
            <w:r w:rsidRPr="000C67E0">
              <w:rPr>
                <w:rFonts w:ascii="Arial" w:hAnsi="Arial" w:cs="Arial"/>
                <w:sz w:val="20"/>
                <w:szCs w:val="20"/>
              </w:rPr>
              <w:t>la solución de problemas.</w:t>
            </w:r>
          </w:p>
          <w:p w14:paraId="1FD7612A" w14:textId="77777777" w:rsidR="00A0058F" w:rsidRPr="000C67E0" w:rsidRDefault="00A0058F" w:rsidP="000C67E0">
            <w:pPr>
              <w:rPr>
                <w:rFonts w:ascii="Arial" w:hAnsi="Arial" w:cs="Arial"/>
                <w:sz w:val="20"/>
                <w:szCs w:val="20"/>
              </w:rPr>
            </w:pPr>
          </w:p>
          <w:p w14:paraId="1B17B6E5" w14:textId="5599B51A" w:rsidR="000C67E0" w:rsidRPr="00853C72" w:rsidRDefault="000C67E0" w:rsidP="000C67E0">
            <w:pPr>
              <w:rPr>
                <w:rFonts w:ascii="Arial" w:hAnsi="Arial" w:cs="Arial"/>
                <w:sz w:val="20"/>
                <w:szCs w:val="20"/>
              </w:rPr>
            </w:pPr>
            <w:r w:rsidRPr="000C67E0">
              <w:rPr>
                <w:rFonts w:ascii="Arial" w:hAnsi="Arial" w:cs="Arial"/>
                <w:sz w:val="20"/>
                <w:szCs w:val="20"/>
              </w:rPr>
              <w:t>La integración de los contenidos para el trabajo por proyectos en informática.</w:t>
            </w:r>
          </w:p>
        </w:tc>
        <w:tc>
          <w:tcPr>
            <w:tcW w:w="5819" w:type="dxa"/>
            <w:gridSpan w:val="4"/>
            <w:shd w:val="clear" w:color="auto" w:fill="auto"/>
            <w:vAlign w:val="center"/>
          </w:tcPr>
          <w:p w14:paraId="318DDC49" w14:textId="77777777" w:rsidR="007B7FBC" w:rsidRDefault="007B7FBC" w:rsidP="00825B81">
            <w:pPr>
              <w:pStyle w:val="Prrafodelista"/>
              <w:numPr>
                <w:ilvl w:val="0"/>
                <w:numId w:val="9"/>
              </w:numPr>
              <w:rPr>
                <w:rFonts w:ascii="Arial" w:hAnsi="Arial" w:cs="Arial"/>
                <w:sz w:val="20"/>
                <w:szCs w:val="20"/>
              </w:rPr>
            </w:pPr>
          </w:p>
          <w:p w14:paraId="18E9D59E" w14:textId="116D84D7" w:rsidR="00825B81" w:rsidRPr="00825B81" w:rsidRDefault="00825B81" w:rsidP="00825B81">
            <w:pPr>
              <w:pStyle w:val="Prrafodelista"/>
              <w:numPr>
                <w:ilvl w:val="0"/>
                <w:numId w:val="9"/>
              </w:numPr>
              <w:rPr>
                <w:rFonts w:ascii="Arial" w:hAnsi="Arial" w:cs="Arial"/>
                <w:sz w:val="20"/>
                <w:szCs w:val="20"/>
              </w:rPr>
            </w:pPr>
            <w:r w:rsidRPr="00825B81">
              <w:rPr>
                <w:rFonts w:ascii="Arial" w:hAnsi="Arial" w:cs="Arial"/>
                <w:sz w:val="20"/>
                <w:szCs w:val="20"/>
              </w:rPr>
              <w:t>Evaluar un proceso de producción del énfasis de campo para identificar problemas y proponer alternativas de solución.</w:t>
            </w:r>
          </w:p>
          <w:p w14:paraId="5EDA6EBE" w14:textId="77777777" w:rsidR="00BE47EB" w:rsidRDefault="00825B81" w:rsidP="00825B81">
            <w:pPr>
              <w:pStyle w:val="Prrafodelista"/>
              <w:numPr>
                <w:ilvl w:val="0"/>
                <w:numId w:val="9"/>
              </w:numPr>
              <w:rPr>
                <w:rFonts w:ascii="Arial" w:hAnsi="Arial" w:cs="Arial"/>
                <w:sz w:val="20"/>
                <w:szCs w:val="20"/>
              </w:rPr>
            </w:pPr>
            <w:r w:rsidRPr="00825B81">
              <w:rPr>
                <w:rFonts w:ascii="Arial" w:hAnsi="Arial" w:cs="Arial"/>
                <w:sz w:val="20"/>
                <w:szCs w:val="20"/>
              </w:rPr>
              <w:t>Realizar el análisis de un producto informático bajo criterios de estructura, eficiencia, eficacia, funcionalidad, estética, ergonomía, estilo, aceptación cultural e impacto ambiental.</w:t>
            </w:r>
          </w:p>
          <w:p w14:paraId="5655F4C9" w14:textId="30413A9E" w:rsidR="00F22F7C" w:rsidRPr="00BE47EB" w:rsidRDefault="00F22F7C" w:rsidP="00825B81">
            <w:pPr>
              <w:pStyle w:val="Prrafodelista"/>
              <w:numPr>
                <w:ilvl w:val="0"/>
                <w:numId w:val="9"/>
              </w:numPr>
              <w:rPr>
                <w:rFonts w:ascii="Arial" w:hAnsi="Arial" w:cs="Arial"/>
                <w:sz w:val="20"/>
                <w:szCs w:val="20"/>
              </w:rPr>
            </w:pPr>
            <w:r w:rsidRPr="00F22F7C">
              <w:rPr>
                <w:rFonts w:ascii="Arial" w:hAnsi="Arial" w:cs="Arial"/>
                <w:sz w:val="20"/>
                <w:szCs w:val="20"/>
              </w:rPr>
              <w:t>Planificar el proyecto de informática. Considerar el costo-beneficio de su puesta en práctica.</w:t>
            </w:r>
          </w:p>
        </w:tc>
      </w:tr>
      <w:tr w:rsidR="00A30549" w:rsidRPr="00B061D1" w14:paraId="073C37A4" w14:textId="77777777" w:rsidTr="004427E3">
        <w:trPr>
          <w:trHeight w:val="295"/>
        </w:trPr>
        <w:tc>
          <w:tcPr>
            <w:tcW w:w="10768" w:type="dxa"/>
            <w:gridSpan w:val="6"/>
            <w:shd w:val="clear" w:color="auto" w:fill="auto"/>
            <w:vAlign w:val="center"/>
          </w:tcPr>
          <w:p w14:paraId="28EC2B0C" w14:textId="740D253D" w:rsidR="00A30549" w:rsidRPr="00A30549" w:rsidRDefault="00FC5856" w:rsidP="00A30549">
            <w:pPr>
              <w:rPr>
                <w:rFonts w:ascii="Arial" w:hAnsi="Arial" w:cs="Arial"/>
                <w:sz w:val="20"/>
                <w:szCs w:val="20"/>
              </w:rPr>
            </w:pPr>
            <w:r>
              <w:rPr>
                <w:rFonts w:ascii="Arial Narrow" w:hAnsi="Arial Narrow" w:cs="Arial"/>
                <w:b/>
                <w:bCs/>
                <w:color w:val="8E3ECC"/>
                <w:sz w:val="22"/>
                <w:szCs w:val="22"/>
              </w:rPr>
              <w:t xml:space="preserve">Bloque 5. </w:t>
            </w:r>
            <w:r w:rsidR="00B324BF" w:rsidRPr="00B324BF">
              <w:rPr>
                <w:rFonts w:ascii="Arial Narrow" w:hAnsi="Arial Narrow" w:cs="Arial"/>
                <w:b/>
                <w:bCs/>
                <w:color w:val="8E3ECC"/>
                <w:sz w:val="22"/>
                <w:szCs w:val="22"/>
              </w:rPr>
              <w:t>Proyecto de innovación</w:t>
            </w:r>
          </w:p>
        </w:tc>
      </w:tr>
      <w:tr w:rsidR="00417FE5" w:rsidRPr="00417FE5" w14:paraId="43BA9976" w14:textId="77777777" w:rsidTr="00417FE5">
        <w:trPr>
          <w:trHeight w:val="295"/>
        </w:trPr>
        <w:tc>
          <w:tcPr>
            <w:tcW w:w="10768" w:type="dxa"/>
            <w:gridSpan w:val="6"/>
            <w:shd w:val="clear" w:color="auto" w:fill="ED7D31" w:themeFill="accent2"/>
            <w:vAlign w:val="center"/>
          </w:tcPr>
          <w:p w14:paraId="6A25B5C1" w14:textId="49F08FAF" w:rsidR="00417FE5" w:rsidRPr="000404E3" w:rsidRDefault="00417FE5" w:rsidP="00A30549">
            <w:pPr>
              <w:rPr>
                <w:rFonts w:ascii="Arial Narrow" w:hAnsi="Arial Narrow" w:cs="Arial"/>
                <w:b/>
                <w:bCs/>
                <w:color w:val="FFFFFF" w:themeColor="background1"/>
                <w:sz w:val="20"/>
                <w:szCs w:val="20"/>
              </w:rPr>
            </w:pPr>
            <w:r w:rsidRPr="000404E3">
              <w:rPr>
                <w:rFonts w:ascii="Arial Narrow" w:hAnsi="Arial Narrow" w:cs="Arial"/>
                <w:b/>
                <w:bCs/>
                <w:color w:val="FFFFFF" w:themeColor="background1"/>
                <w:sz w:val="20"/>
                <w:szCs w:val="20"/>
              </w:rPr>
              <w:t xml:space="preserve">Tema 5.1 </w:t>
            </w:r>
            <w:r w:rsidR="00CD0F49" w:rsidRPr="00CD0F49">
              <w:rPr>
                <w:rFonts w:ascii="Arial Narrow" w:hAnsi="Arial Narrow" w:cs="Arial"/>
                <w:b/>
                <w:bCs/>
                <w:color w:val="FFFFFF" w:themeColor="background1"/>
                <w:sz w:val="20"/>
                <w:szCs w:val="20"/>
              </w:rPr>
              <w:t>Características del proyecto de innovación</w:t>
            </w:r>
          </w:p>
        </w:tc>
      </w:tr>
      <w:tr w:rsidR="00A30549" w:rsidRPr="00B061D1" w14:paraId="1E562B28" w14:textId="77777777" w:rsidTr="006F44DA">
        <w:trPr>
          <w:trHeight w:val="542"/>
        </w:trPr>
        <w:tc>
          <w:tcPr>
            <w:tcW w:w="2697" w:type="dxa"/>
            <w:shd w:val="clear" w:color="auto" w:fill="7030A0"/>
            <w:vAlign w:val="center"/>
          </w:tcPr>
          <w:p w14:paraId="2C2F3E9C" w14:textId="4BF5FBDC" w:rsidR="00AE11D8" w:rsidRDefault="00AE11D8" w:rsidP="007537DB">
            <w:pPr>
              <w:jc w:val="center"/>
              <w:rPr>
                <w:rFonts w:ascii="Arial" w:hAnsi="Arial" w:cs="Arial"/>
                <w:sz w:val="20"/>
                <w:szCs w:val="20"/>
              </w:rPr>
            </w:pPr>
            <w:r>
              <w:rPr>
                <w:rFonts w:ascii="Arial Narrow" w:hAnsi="Arial Narrow" w:cs="Arial"/>
                <w:b/>
                <w:bCs/>
                <w:color w:val="FFFFFF" w:themeColor="background1"/>
                <w:sz w:val="20"/>
                <w:szCs w:val="20"/>
              </w:rPr>
              <w:lastRenderedPageBreak/>
              <w:t>Semana</w:t>
            </w:r>
            <w:r w:rsidR="00C2151B">
              <w:rPr>
                <w:rFonts w:ascii="Arial Narrow" w:hAnsi="Arial Narrow" w:cs="Arial"/>
                <w:b/>
                <w:bCs/>
                <w:color w:val="FFFFFF" w:themeColor="background1"/>
                <w:sz w:val="20"/>
                <w:szCs w:val="20"/>
              </w:rPr>
              <w:t xml:space="preserve"> </w:t>
            </w:r>
            <w:r w:rsidR="009F04C1">
              <w:rPr>
                <w:rFonts w:ascii="Arial Narrow" w:hAnsi="Arial Narrow" w:cs="Arial"/>
                <w:b/>
                <w:bCs/>
                <w:color w:val="FFFFFF" w:themeColor="background1"/>
                <w:sz w:val="20"/>
                <w:szCs w:val="20"/>
              </w:rPr>
              <w:t>33</w:t>
            </w:r>
          </w:p>
        </w:tc>
        <w:tc>
          <w:tcPr>
            <w:tcW w:w="4553" w:type="dxa"/>
            <w:gridSpan w:val="4"/>
            <w:shd w:val="clear" w:color="auto" w:fill="7030A0"/>
            <w:vAlign w:val="center"/>
          </w:tcPr>
          <w:p w14:paraId="2B81AAB5" w14:textId="7FDC6811" w:rsidR="00AE11D8" w:rsidRDefault="0038778D" w:rsidP="00A25EBA">
            <w:pPr>
              <w:jc w:val="center"/>
              <w:rPr>
                <w:rFonts w:ascii="Arial" w:hAnsi="Arial" w:cs="Arial"/>
                <w:sz w:val="20"/>
                <w:szCs w:val="20"/>
              </w:rPr>
            </w:pPr>
            <w:r w:rsidRPr="0038778D">
              <w:rPr>
                <w:rFonts w:ascii="Arial Narrow" w:hAnsi="Arial Narrow" w:cs="Arial"/>
                <w:b/>
                <w:bCs/>
                <w:color w:val="FFFFFF" w:themeColor="background1"/>
                <w:sz w:val="20"/>
                <w:szCs w:val="20"/>
              </w:rPr>
              <w:t>Secuencia 19. La innovación técnica en  el desarrollo de los proyectos productivos</w:t>
            </w:r>
          </w:p>
        </w:tc>
        <w:tc>
          <w:tcPr>
            <w:tcW w:w="3518" w:type="dxa"/>
            <w:shd w:val="clear" w:color="auto" w:fill="7030A0"/>
            <w:vAlign w:val="center"/>
          </w:tcPr>
          <w:p w14:paraId="287EB8E6" w14:textId="77777777" w:rsidR="00AE11D8" w:rsidRDefault="00AE11D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20880C8C" w14:textId="6F660E4E" w:rsidR="00AE11D8" w:rsidRDefault="00AE11D8" w:rsidP="007537DB">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7537DB">
              <w:rPr>
                <w:rFonts w:ascii="Arial Narrow" w:hAnsi="Arial Narrow" w:cs="Arial"/>
                <w:b/>
                <w:bCs/>
                <w:color w:val="FFFFFF" w:themeColor="background1"/>
                <w:sz w:val="20"/>
                <w:szCs w:val="20"/>
              </w:rPr>
              <w:t>1</w:t>
            </w:r>
            <w:r w:rsidR="0038778D">
              <w:rPr>
                <w:rFonts w:ascii="Arial Narrow" w:hAnsi="Arial Narrow" w:cs="Arial"/>
                <w:b/>
                <w:bCs/>
                <w:color w:val="FFFFFF" w:themeColor="background1"/>
                <w:sz w:val="20"/>
                <w:szCs w:val="20"/>
              </w:rPr>
              <w:t>84 a 187</w:t>
            </w:r>
          </w:p>
        </w:tc>
      </w:tr>
      <w:tr w:rsidR="00AE11D8" w:rsidRPr="00B061D1" w14:paraId="5FABD487" w14:textId="77777777" w:rsidTr="00714DBE">
        <w:trPr>
          <w:trHeight w:val="295"/>
        </w:trPr>
        <w:tc>
          <w:tcPr>
            <w:tcW w:w="2697" w:type="dxa"/>
            <w:shd w:val="clear" w:color="auto" w:fill="A6A6A6" w:themeFill="background1" w:themeFillShade="A6"/>
            <w:vAlign w:val="center"/>
          </w:tcPr>
          <w:p w14:paraId="6AC25E44" w14:textId="77777777" w:rsidR="00AE11D8" w:rsidRPr="00EF53AB" w:rsidRDefault="00AE11D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52" w:type="dxa"/>
            <w:shd w:val="clear" w:color="auto" w:fill="A6A6A6" w:themeFill="background1" w:themeFillShade="A6"/>
            <w:vAlign w:val="center"/>
          </w:tcPr>
          <w:p w14:paraId="3DA75482" w14:textId="77777777"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19" w:type="dxa"/>
            <w:gridSpan w:val="4"/>
            <w:shd w:val="clear" w:color="auto" w:fill="A6A6A6" w:themeFill="background1" w:themeFillShade="A6"/>
            <w:vAlign w:val="center"/>
          </w:tcPr>
          <w:p w14:paraId="5761D817" w14:textId="77777777"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AE11D8" w:rsidRPr="00B061D1" w14:paraId="770D3612" w14:textId="77777777" w:rsidTr="00714DBE">
        <w:trPr>
          <w:trHeight w:val="295"/>
        </w:trPr>
        <w:tc>
          <w:tcPr>
            <w:tcW w:w="2697" w:type="dxa"/>
            <w:shd w:val="clear" w:color="auto" w:fill="auto"/>
            <w:vAlign w:val="center"/>
          </w:tcPr>
          <w:p w14:paraId="2805E0B1" w14:textId="6FE5605B" w:rsidR="008A709B" w:rsidRPr="008A709B" w:rsidRDefault="008A709B" w:rsidP="005F62BE">
            <w:pPr>
              <w:pStyle w:val="Prrafodelista"/>
              <w:numPr>
                <w:ilvl w:val="0"/>
                <w:numId w:val="10"/>
              </w:numPr>
              <w:rPr>
                <w:rFonts w:ascii="Arial" w:hAnsi="Arial" w:cs="Arial"/>
                <w:sz w:val="20"/>
                <w:szCs w:val="20"/>
              </w:rPr>
            </w:pPr>
            <w:r w:rsidRPr="008A709B">
              <w:rPr>
                <w:rFonts w:ascii="Arial" w:hAnsi="Arial" w:cs="Arial"/>
                <w:sz w:val="20"/>
                <w:szCs w:val="20"/>
              </w:rPr>
              <w:t>Innovación</w:t>
            </w:r>
            <w:r>
              <w:rPr>
                <w:rFonts w:ascii="Arial" w:hAnsi="Arial" w:cs="Arial"/>
                <w:sz w:val="20"/>
                <w:szCs w:val="20"/>
              </w:rPr>
              <w:t xml:space="preserve"> </w:t>
            </w:r>
            <w:r w:rsidRPr="008A709B">
              <w:rPr>
                <w:rFonts w:ascii="Arial" w:hAnsi="Arial" w:cs="Arial"/>
                <w:sz w:val="20"/>
                <w:szCs w:val="20"/>
              </w:rPr>
              <w:t>(p. 139).</w:t>
            </w:r>
          </w:p>
          <w:p w14:paraId="0489B594" w14:textId="3E8D6F55" w:rsidR="008A709B" w:rsidRPr="008A709B" w:rsidRDefault="008A709B" w:rsidP="005F62BE">
            <w:pPr>
              <w:pStyle w:val="Prrafodelista"/>
              <w:numPr>
                <w:ilvl w:val="0"/>
                <w:numId w:val="10"/>
              </w:numPr>
              <w:rPr>
                <w:rFonts w:ascii="Arial" w:hAnsi="Arial" w:cs="Arial"/>
                <w:sz w:val="20"/>
                <w:szCs w:val="20"/>
              </w:rPr>
            </w:pPr>
            <w:r w:rsidRPr="008A709B">
              <w:rPr>
                <w:rFonts w:ascii="Arial" w:hAnsi="Arial" w:cs="Arial"/>
                <w:sz w:val="20"/>
                <w:szCs w:val="20"/>
              </w:rPr>
              <w:t>Desarrollo sustentable</w:t>
            </w:r>
            <w:r>
              <w:rPr>
                <w:rFonts w:ascii="Arial" w:hAnsi="Arial" w:cs="Arial"/>
                <w:sz w:val="20"/>
                <w:szCs w:val="20"/>
              </w:rPr>
              <w:t xml:space="preserve"> </w:t>
            </w:r>
            <w:r w:rsidRPr="008A709B">
              <w:rPr>
                <w:rFonts w:ascii="Arial" w:hAnsi="Arial" w:cs="Arial"/>
                <w:sz w:val="20"/>
                <w:szCs w:val="20"/>
              </w:rPr>
              <w:t>(p. 114).</w:t>
            </w:r>
          </w:p>
          <w:p w14:paraId="3207A8FC" w14:textId="1BF658E4" w:rsidR="008A709B" w:rsidRPr="008A709B" w:rsidRDefault="008A709B" w:rsidP="005F62BE">
            <w:pPr>
              <w:pStyle w:val="Prrafodelista"/>
              <w:numPr>
                <w:ilvl w:val="0"/>
                <w:numId w:val="10"/>
              </w:numPr>
              <w:rPr>
                <w:rFonts w:ascii="Arial" w:hAnsi="Arial" w:cs="Arial"/>
                <w:sz w:val="20"/>
                <w:szCs w:val="20"/>
              </w:rPr>
            </w:pPr>
            <w:r w:rsidRPr="008A709B">
              <w:rPr>
                <w:rFonts w:ascii="Arial" w:hAnsi="Arial" w:cs="Arial"/>
                <w:sz w:val="20"/>
                <w:szCs w:val="20"/>
              </w:rPr>
              <w:t>Proyecto técnico (p. 93).</w:t>
            </w:r>
          </w:p>
          <w:p w14:paraId="45931587" w14:textId="77777777" w:rsidR="008A709B" w:rsidRPr="008A709B" w:rsidRDefault="008A709B" w:rsidP="005F62BE">
            <w:pPr>
              <w:pStyle w:val="Prrafodelista"/>
              <w:numPr>
                <w:ilvl w:val="0"/>
                <w:numId w:val="10"/>
              </w:numPr>
              <w:rPr>
                <w:rFonts w:ascii="Arial" w:hAnsi="Arial" w:cs="Arial"/>
                <w:sz w:val="20"/>
                <w:szCs w:val="20"/>
              </w:rPr>
            </w:pPr>
            <w:r w:rsidRPr="008A709B">
              <w:rPr>
                <w:rFonts w:ascii="Arial" w:hAnsi="Arial" w:cs="Arial"/>
                <w:sz w:val="20"/>
                <w:szCs w:val="20"/>
              </w:rPr>
              <w:t>Proyecto productivo</w:t>
            </w:r>
            <w:r>
              <w:rPr>
                <w:rFonts w:ascii="Arial" w:hAnsi="Arial" w:cs="Arial"/>
                <w:sz w:val="20"/>
                <w:szCs w:val="20"/>
              </w:rPr>
              <w:t xml:space="preserve"> </w:t>
            </w:r>
            <w:r w:rsidRPr="008A709B">
              <w:rPr>
                <w:rFonts w:ascii="Arial" w:hAnsi="Arial" w:cs="Arial"/>
                <w:sz w:val="20"/>
                <w:szCs w:val="20"/>
              </w:rPr>
              <w:t>(p. 184).</w:t>
            </w:r>
          </w:p>
          <w:p w14:paraId="6AEAAA8E" w14:textId="6F6172DF" w:rsidR="008A709B" w:rsidRPr="008A709B" w:rsidRDefault="008A709B" w:rsidP="005F62BE">
            <w:pPr>
              <w:pStyle w:val="Prrafodelista"/>
              <w:numPr>
                <w:ilvl w:val="0"/>
                <w:numId w:val="10"/>
              </w:numPr>
              <w:rPr>
                <w:rFonts w:ascii="Arial" w:hAnsi="Arial" w:cs="Arial"/>
                <w:sz w:val="20"/>
                <w:szCs w:val="20"/>
              </w:rPr>
            </w:pPr>
            <w:r w:rsidRPr="008A709B">
              <w:rPr>
                <w:rFonts w:ascii="Arial" w:hAnsi="Arial" w:cs="Arial"/>
                <w:sz w:val="20"/>
                <w:szCs w:val="20"/>
              </w:rPr>
              <w:t>Innovación técnica (p. 26).</w:t>
            </w:r>
          </w:p>
          <w:p w14:paraId="479DEFB7" w14:textId="4E9DB20A" w:rsidR="008A709B" w:rsidRPr="008A709B" w:rsidRDefault="008A709B" w:rsidP="005F62BE">
            <w:pPr>
              <w:pStyle w:val="Prrafodelista"/>
              <w:numPr>
                <w:ilvl w:val="0"/>
                <w:numId w:val="10"/>
              </w:numPr>
              <w:rPr>
                <w:rFonts w:ascii="Arial" w:hAnsi="Arial" w:cs="Arial"/>
                <w:sz w:val="20"/>
                <w:szCs w:val="20"/>
              </w:rPr>
            </w:pPr>
            <w:r w:rsidRPr="008A709B">
              <w:rPr>
                <w:rFonts w:ascii="Arial" w:hAnsi="Arial" w:cs="Arial"/>
                <w:sz w:val="20"/>
                <w:szCs w:val="20"/>
              </w:rPr>
              <w:t>Ciclo de innovación técnica (p. 185).</w:t>
            </w:r>
          </w:p>
          <w:p w14:paraId="42016CC8" w14:textId="0489AD59" w:rsidR="00DE71C6" w:rsidRPr="009421D5" w:rsidRDefault="008A709B" w:rsidP="005F62BE">
            <w:pPr>
              <w:pStyle w:val="Prrafodelista"/>
              <w:numPr>
                <w:ilvl w:val="0"/>
                <w:numId w:val="10"/>
              </w:numPr>
              <w:rPr>
                <w:rFonts w:ascii="Arial" w:hAnsi="Arial" w:cs="Arial"/>
                <w:sz w:val="20"/>
                <w:szCs w:val="20"/>
              </w:rPr>
            </w:pPr>
            <w:r w:rsidRPr="008A709B">
              <w:rPr>
                <w:rFonts w:ascii="Arial" w:hAnsi="Arial" w:cs="Arial"/>
                <w:sz w:val="20"/>
                <w:szCs w:val="20"/>
              </w:rPr>
              <w:t>Cambio técnico (p. 16).</w:t>
            </w:r>
          </w:p>
        </w:tc>
        <w:tc>
          <w:tcPr>
            <w:tcW w:w="2252" w:type="dxa"/>
            <w:shd w:val="clear" w:color="auto" w:fill="auto"/>
            <w:vAlign w:val="center"/>
          </w:tcPr>
          <w:p w14:paraId="2B1C1BAB" w14:textId="6B55C038" w:rsidR="00412FB3" w:rsidRDefault="00412FB3" w:rsidP="00412FB3">
            <w:pPr>
              <w:rPr>
                <w:rFonts w:ascii="Arial" w:hAnsi="Arial" w:cs="Arial"/>
                <w:sz w:val="20"/>
                <w:szCs w:val="20"/>
              </w:rPr>
            </w:pPr>
            <w:r w:rsidRPr="00412FB3">
              <w:rPr>
                <w:rFonts w:ascii="Arial" w:hAnsi="Arial" w:cs="Arial"/>
                <w:sz w:val="20"/>
                <w:szCs w:val="20"/>
              </w:rPr>
              <w:t>Introducción al proyecto de innovación.</w:t>
            </w:r>
          </w:p>
          <w:p w14:paraId="53BC15DC" w14:textId="77777777" w:rsidR="00412FB3" w:rsidRPr="00412FB3" w:rsidRDefault="00412FB3" w:rsidP="00412FB3">
            <w:pPr>
              <w:rPr>
                <w:rFonts w:ascii="Arial" w:hAnsi="Arial" w:cs="Arial"/>
                <w:sz w:val="20"/>
                <w:szCs w:val="20"/>
              </w:rPr>
            </w:pPr>
          </w:p>
          <w:p w14:paraId="420C83BE" w14:textId="719F79F4" w:rsidR="00412FB3" w:rsidRDefault="00412FB3" w:rsidP="00412FB3">
            <w:pPr>
              <w:rPr>
                <w:rFonts w:ascii="Arial" w:hAnsi="Arial" w:cs="Arial"/>
                <w:sz w:val="20"/>
                <w:szCs w:val="20"/>
              </w:rPr>
            </w:pPr>
            <w:r w:rsidRPr="00412FB3">
              <w:rPr>
                <w:rFonts w:ascii="Arial" w:hAnsi="Arial" w:cs="Arial"/>
                <w:sz w:val="20"/>
                <w:szCs w:val="20"/>
              </w:rPr>
              <w:t>Los ciclos de innovación técnica en los procesos y productos.</w:t>
            </w:r>
          </w:p>
          <w:p w14:paraId="0E16681A" w14:textId="77777777" w:rsidR="00412FB3" w:rsidRPr="00412FB3" w:rsidRDefault="00412FB3" w:rsidP="00412FB3">
            <w:pPr>
              <w:rPr>
                <w:rFonts w:ascii="Arial" w:hAnsi="Arial" w:cs="Arial"/>
                <w:sz w:val="20"/>
                <w:szCs w:val="20"/>
              </w:rPr>
            </w:pPr>
          </w:p>
          <w:p w14:paraId="36ADB236" w14:textId="77777777" w:rsidR="00412FB3" w:rsidRPr="00412FB3" w:rsidRDefault="00412FB3" w:rsidP="00412FB3">
            <w:pPr>
              <w:rPr>
                <w:rFonts w:ascii="Arial" w:hAnsi="Arial" w:cs="Arial"/>
                <w:sz w:val="20"/>
                <w:szCs w:val="20"/>
              </w:rPr>
            </w:pPr>
            <w:r w:rsidRPr="00412FB3">
              <w:rPr>
                <w:rFonts w:ascii="Arial" w:hAnsi="Arial" w:cs="Arial"/>
                <w:sz w:val="20"/>
                <w:szCs w:val="20"/>
              </w:rPr>
              <w:t xml:space="preserve">Las fuentes de información para </w:t>
            </w:r>
          </w:p>
          <w:p w14:paraId="409A971C" w14:textId="77777777" w:rsidR="003D2F6D" w:rsidRPr="00434BB0" w:rsidRDefault="00412FB3" w:rsidP="00412FB3">
            <w:pPr>
              <w:rPr>
                <w:rFonts w:ascii="Arial" w:hAnsi="Arial" w:cs="Arial"/>
                <w:sz w:val="20"/>
                <w:szCs w:val="20"/>
              </w:rPr>
            </w:pPr>
            <w:r w:rsidRPr="00412FB3">
              <w:rPr>
                <w:rFonts w:ascii="Arial" w:hAnsi="Arial" w:cs="Arial"/>
                <w:sz w:val="20"/>
                <w:szCs w:val="20"/>
              </w:rPr>
              <w:t>la innovación.</w:t>
            </w:r>
          </w:p>
        </w:tc>
        <w:tc>
          <w:tcPr>
            <w:tcW w:w="5819" w:type="dxa"/>
            <w:gridSpan w:val="4"/>
            <w:shd w:val="clear" w:color="auto" w:fill="auto"/>
            <w:vAlign w:val="center"/>
          </w:tcPr>
          <w:p w14:paraId="26E64F63" w14:textId="78658330" w:rsidR="00DC1227" w:rsidRPr="00DC1227" w:rsidRDefault="00DC1227" w:rsidP="005F62BE">
            <w:pPr>
              <w:pStyle w:val="Prrafodelista"/>
              <w:numPr>
                <w:ilvl w:val="0"/>
                <w:numId w:val="13"/>
              </w:numPr>
              <w:rPr>
                <w:rFonts w:ascii="Arial" w:hAnsi="Arial" w:cs="Arial"/>
                <w:sz w:val="20"/>
                <w:szCs w:val="20"/>
              </w:rPr>
            </w:pPr>
            <w:r w:rsidRPr="00DC1227">
              <w:rPr>
                <w:rFonts w:ascii="Arial" w:hAnsi="Arial" w:cs="Arial"/>
                <w:sz w:val="20"/>
                <w:szCs w:val="20"/>
              </w:rPr>
              <w:t>Realizar una lluvia de ideas sobre los factores</w:t>
            </w:r>
            <w:r>
              <w:rPr>
                <w:rFonts w:ascii="Arial" w:hAnsi="Arial" w:cs="Arial"/>
                <w:sz w:val="20"/>
                <w:szCs w:val="20"/>
              </w:rPr>
              <w:t xml:space="preserve"> </w:t>
            </w:r>
            <w:r w:rsidRPr="00DC1227">
              <w:rPr>
                <w:rFonts w:ascii="Arial" w:hAnsi="Arial" w:cs="Arial"/>
                <w:sz w:val="20"/>
                <w:szCs w:val="20"/>
              </w:rPr>
              <w:t>que deben considerar para hacer un proyecto de innovación técnica (aceptación social, costos, demanda y aspectos culturales, entre otros).</w:t>
            </w:r>
          </w:p>
          <w:p w14:paraId="6C8056E3" w14:textId="24D6283A" w:rsidR="00DC1227" w:rsidRPr="00DC1227" w:rsidRDefault="00DC1227" w:rsidP="005F62BE">
            <w:pPr>
              <w:pStyle w:val="Prrafodelista"/>
              <w:numPr>
                <w:ilvl w:val="0"/>
                <w:numId w:val="13"/>
              </w:numPr>
              <w:rPr>
                <w:rFonts w:ascii="Arial" w:hAnsi="Arial" w:cs="Arial"/>
                <w:sz w:val="20"/>
                <w:szCs w:val="20"/>
              </w:rPr>
            </w:pPr>
            <w:r w:rsidRPr="00DC1227">
              <w:rPr>
                <w:rFonts w:ascii="Arial" w:hAnsi="Arial" w:cs="Arial"/>
                <w:sz w:val="20"/>
                <w:szCs w:val="20"/>
              </w:rPr>
              <w:t>Realizar, por medio de una presentación multimedia, la secuencia de las acciones que deben realizarse para la elaboración del proyecto de innovación.</w:t>
            </w:r>
          </w:p>
          <w:p w14:paraId="12923F13" w14:textId="01608686" w:rsidR="00DC1227" w:rsidRPr="00DC1227" w:rsidRDefault="00DC1227" w:rsidP="005F62BE">
            <w:pPr>
              <w:pStyle w:val="Prrafodelista"/>
              <w:numPr>
                <w:ilvl w:val="0"/>
                <w:numId w:val="13"/>
              </w:numPr>
              <w:rPr>
                <w:rFonts w:ascii="Arial" w:hAnsi="Arial" w:cs="Arial"/>
                <w:sz w:val="20"/>
                <w:szCs w:val="20"/>
              </w:rPr>
            </w:pPr>
            <w:r w:rsidRPr="00DC1227">
              <w:rPr>
                <w:rFonts w:ascii="Arial" w:hAnsi="Arial" w:cs="Arial"/>
                <w:sz w:val="20"/>
                <w:szCs w:val="20"/>
              </w:rPr>
              <w:t>Diseñar y aplicar entrevistas o cuestionarios para indagar las necesidades de los usuarios respecto al proceso o producto técnico a mejorar, e integrar la información recolectada al diseño del proyecto de innovación de informática. Presentar los resultados en una sesión plenaria.</w:t>
            </w:r>
          </w:p>
          <w:p w14:paraId="4D472941" w14:textId="4659F6A0" w:rsidR="00DC1227" w:rsidRPr="00DC1227" w:rsidRDefault="00DC1227" w:rsidP="005F62BE">
            <w:pPr>
              <w:pStyle w:val="Prrafodelista"/>
              <w:numPr>
                <w:ilvl w:val="0"/>
                <w:numId w:val="13"/>
              </w:numPr>
              <w:rPr>
                <w:rFonts w:ascii="Arial" w:hAnsi="Arial" w:cs="Arial"/>
                <w:sz w:val="20"/>
                <w:szCs w:val="20"/>
              </w:rPr>
            </w:pPr>
            <w:r w:rsidRPr="00DC1227">
              <w:rPr>
                <w:rFonts w:ascii="Arial" w:hAnsi="Arial" w:cs="Arial"/>
                <w:sz w:val="20"/>
                <w:szCs w:val="20"/>
              </w:rPr>
              <w:t>Analizar los resultados y presentar gráficas de las tablas de frecuencia para conocer la información recabada.</w:t>
            </w:r>
          </w:p>
          <w:p w14:paraId="05A3F0AE" w14:textId="77777777" w:rsidR="00DC1227" w:rsidRPr="00DC1227" w:rsidRDefault="00DC1227" w:rsidP="005F62BE">
            <w:pPr>
              <w:pStyle w:val="Prrafodelista"/>
              <w:numPr>
                <w:ilvl w:val="0"/>
                <w:numId w:val="13"/>
              </w:numPr>
              <w:rPr>
                <w:rFonts w:ascii="Arial" w:hAnsi="Arial" w:cs="Arial"/>
                <w:sz w:val="20"/>
                <w:szCs w:val="20"/>
              </w:rPr>
            </w:pPr>
            <w:r w:rsidRPr="00DC1227">
              <w:rPr>
                <w:rFonts w:ascii="Arial" w:hAnsi="Arial" w:cs="Arial"/>
                <w:sz w:val="20"/>
                <w:szCs w:val="20"/>
              </w:rPr>
              <w:t>Investigar, en textos y en Internet, la información necesaria para proponer modificaciones o mejoras</w:t>
            </w:r>
            <w:r>
              <w:rPr>
                <w:rFonts w:ascii="Arial" w:hAnsi="Arial" w:cs="Arial"/>
                <w:sz w:val="20"/>
                <w:szCs w:val="20"/>
              </w:rPr>
              <w:t xml:space="preserve"> </w:t>
            </w:r>
            <w:r w:rsidRPr="00DC1227">
              <w:rPr>
                <w:rFonts w:ascii="Arial" w:hAnsi="Arial" w:cs="Arial"/>
                <w:sz w:val="20"/>
                <w:szCs w:val="20"/>
              </w:rPr>
              <w:t>al producto. Se recomienda utilizar los métodos</w:t>
            </w:r>
            <w:r>
              <w:rPr>
                <w:rFonts w:ascii="Arial" w:hAnsi="Arial" w:cs="Arial"/>
                <w:sz w:val="20"/>
                <w:szCs w:val="20"/>
              </w:rPr>
              <w:t xml:space="preserve"> </w:t>
            </w:r>
            <w:r w:rsidRPr="00DC1227">
              <w:rPr>
                <w:rFonts w:ascii="Arial" w:hAnsi="Arial" w:cs="Arial"/>
                <w:sz w:val="20"/>
                <w:szCs w:val="20"/>
              </w:rPr>
              <w:t>en tecnología (análisis sistémico, comparativo, de producto y estructural-funcional, entre otros) con el fin de conocer los antecedentes y consecuentes de los procesos o productos técnicos que se desean mejorar.</w:t>
            </w:r>
          </w:p>
          <w:p w14:paraId="3E068119" w14:textId="15CA58BF" w:rsidR="00DC1227" w:rsidRDefault="00DC1227" w:rsidP="005F62BE">
            <w:pPr>
              <w:pStyle w:val="Prrafodelista"/>
              <w:numPr>
                <w:ilvl w:val="0"/>
                <w:numId w:val="13"/>
              </w:numPr>
              <w:rPr>
                <w:rFonts w:ascii="Arial" w:hAnsi="Arial" w:cs="Arial"/>
                <w:sz w:val="20"/>
                <w:szCs w:val="20"/>
              </w:rPr>
            </w:pPr>
            <w:r w:rsidRPr="00DC1227">
              <w:rPr>
                <w:rFonts w:ascii="Arial" w:hAnsi="Arial" w:cs="Arial"/>
                <w:sz w:val="20"/>
                <w:szCs w:val="20"/>
              </w:rPr>
              <w:t xml:space="preserve">Diseñar la propuesta de mejora al producto o proceso. Evaluar, en grupo, las propuestas, </w:t>
            </w:r>
            <w:proofErr w:type="gramStart"/>
            <w:r w:rsidRPr="00DC1227">
              <w:rPr>
                <w:rFonts w:ascii="Arial" w:hAnsi="Arial" w:cs="Arial"/>
                <w:sz w:val="20"/>
                <w:szCs w:val="20"/>
              </w:rPr>
              <w:t>destacar</w:t>
            </w:r>
            <w:proofErr w:type="gramEnd"/>
            <w:r w:rsidRPr="00DC1227">
              <w:rPr>
                <w:rFonts w:ascii="Arial" w:hAnsi="Arial" w:cs="Arial"/>
                <w:sz w:val="20"/>
                <w:szCs w:val="20"/>
              </w:rPr>
              <w:t xml:space="preserve"> las fuentes de información que posibilitan la innovación:</w:t>
            </w:r>
          </w:p>
          <w:p w14:paraId="0EBB5F65" w14:textId="77777777" w:rsidR="00197483" w:rsidRPr="00DC1227" w:rsidRDefault="00197483" w:rsidP="00197483">
            <w:pPr>
              <w:pStyle w:val="Prrafodelista"/>
              <w:ind w:left="284"/>
              <w:rPr>
                <w:rFonts w:ascii="Arial" w:hAnsi="Arial" w:cs="Arial"/>
                <w:sz w:val="20"/>
                <w:szCs w:val="20"/>
              </w:rPr>
            </w:pPr>
          </w:p>
          <w:p w14:paraId="1A9377CC" w14:textId="0A9CB4D6" w:rsidR="00DC1227" w:rsidRPr="00DC1227" w:rsidRDefault="00DC1227" w:rsidP="005F62BE">
            <w:pPr>
              <w:pStyle w:val="Prrafodelista"/>
              <w:numPr>
                <w:ilvl w:val="0"/>
                <w:numId w:val="34"/>
              </w:numPr>
              <w:rPr>
                <w:rFonts w:ascii="Arial" w:hAnsi="Arial" w:cs="Arial"/>
                <w:sz w:val="20"/>
                <w:szCs w:val="20"/>
              </w:rPr>
            </w:pPr>
            <w:r w:rsidRPr="00DC1227">
              <w:rPr>
                <w:rFonts w:ascii="Arial" w:hAnsi="Arial" w:cs="Arial"/>
                <w:sz w:val="20"/>
                <w:szCs w:val="20"/>
              </w:rPr>
              <w:t>De parte de los usuarios de los productos.</w:t>
            </w:r>
          </w:p>
          <w:p w14:paraId="26678D2D" w14:textId="57C4D432" w:rsidR="00DC1227" w:rsidRPr="00DC1227" w:rsidRDefault="00DC1227" w:rsidP="005F62BE">
            <w:pPr>
              <w:pStyle w:val="Prrafodelista"/>
              <w:numPr>
                <w:ilvl w:val="0"/>
                <w:numId w:val="34"/>
              </w:numPr>
              <w:rPr>
                <w:rFonts w:ascii="Arial" w:hAnsi="Arial" w:cs="Arial"/>
                <w:sz w:val="20"/>
                <w:szCs w:val="20"/>
              </w:rPr>
            </w:pPr>
            <w:r w:rsidRPr="00DC1227">
              <w:rPr>
                <w:rFonts w:ascii="Arial" w:hAnsi="Arial" w:cs="Arial"/>
                <w:sz w:val="20"/>
                <w:szCs w:val="20"/>
              </w:rPr>
              <w:t>Los conocimientos técnicos del que desarrolla la innovación.</w:t>
            </w:r>
          </w:p>
          <w:p w14:paraId="6D9FB66F" w14:textId="7E9752CC" w:rsidR="00DC1227" w:rsidRPr="00DC1227" w:rsidRDefault="00DC1227" w:rsidP="005F62BE">
            <w:pPr>
              <w:pStyle w:val="Prrafodelista"/>
              <w:numPr>
                <w:ilvl w:val="0"/>
                <w:numId w:val="34"/>
              </w:numPr>
              <w:rPr>
                <w:rFonts w:ascii="Arial" w:hAnsi="Arial" w:cs="Arial"/>
                <w:sz w:val="20"/>
                <w:szCs w:val="20"/>
              </w:rPr>
            </w:pPr>
            <w:r w:rsidRPr="00DC1227">
              <w:rPr>
                <w:rFonts w:ascii="Arial" w:hAnsi="Arial" w:cs="Arial"/>
                <w:sz w:val="20"/>
                <w:szCs w:val="20"/>
              </w:rPr>
              <w:t>Los resultados de la evaluación interna o externa de los procesos o productos técnicos.</w:t>
            </w:r>
          </w:p>
          <w:p w14:paraId="7E7203EA" w14:textId="0942A679" w:rsidR="000563DF" w:rsidRPr="00DC1227" w:rsidRDefault="00DC1227" w:rsidP="005F62BE">
            <w:pPr>
              <w:pStyle w:val="Prrafodelista"/>
              <w:numPr>
                <w:ilvl w:val="0"/>
                <w:numId w:val="34"/>
              </w:numPr>
              <w:rPr>
                <w:rFonts w:ascii="Arial" w:hAnsi="Arial" w:cs="Arial"/>
                <w:sz w:val="20"/>
                <w:szCs w:val="20"/>
              </w:rPr>
            </w:pPr>
            <w:r w:rsidRPr="00DC1227">
              <w:rPr>
                <w:rFonts w:ascii="Arial" w:hAnsi="Arial" w:cs="Arial"/>
                <w:sz w:val="20"/>
                <w:szCs w:val="20"/>
              </w:rPr>
              <w:t>Libros, artículos de revistas o periódicos, reportes de investigaciones e Internet, entre otros.</w:t>
            </w:r>
          </w:p>
        </w:tc>
      </w:tr>
      <w:tr w:rsidR="004521AF" w:rsidRPr="00B061D1" w14:paraId="1DF880F8" w14:textId="77777777" w:rsidTr="006F44DA">
        <w:trPr>
          <w:trHeight w:val="565"/>
        </w:trPr>
        <w:tc>
          <w:tcPr>
            <w:tcW w:w="2697" w:type="dxa"/>
            <w:shd w:val="clear" w:color="auto" w:fill="7030A0"/>
            <w:vAlign w:val="center"/>
          </w:tcPr>
          <w:p w14:paraId="50E0395D" w14:textId="4B35E600" w:rsidR="00AE11D8" w:rsidRDefault="00C2151B" w:rsidP="00A25EBA">
            <w:pPr>
              <w:jc w:val="center"/>
              <w:rPr>
                <w:rFonts w:ascii="Arial" w:hAnsi="Arial" w:cs="Arial"/>
                <w:sz w:val="20"/>
                <w:szCs w:val="20"/>
              </w:rPr>
            </w:pPr>
            <w:r>
              <w:rPr>
                <w:rFonts w:ascii="Arial Narrow" w:hAnsi="Arial Narrow" w:cs="Arial"/>
                <w:b/>
                <w:bCs/>
                <w:color w:val="FFFFFF" w:themeColor="background1"/>
                <w:sz w:val="20"/>
                <w:szCs w:val="20"/>
              </w:rPr>
              <w:t xml:space="preserve">Semana </w:t>
            </w:r>
            <w:r w:rsidR="009F04C1">
              <w:rPr>
                <w:rFonts w:ascii="Arial Narrow" w:hAnsi="Arial Narrow" w:cs="Arial"/>
                <w:b/>
                <w:bCs/>
                <w:color w:val="FFFFFF" w:themeColor="background1"/>
                <w:sz w:val="20"/>
                <w:szCs w:val="20"/>
              </w:rPr>
              <w:t>34</w:t>
            </w:r>
          </w:p>
        </w:tc>
        <w:tc>
          <w:tcPr>
            <w:tcW w:w="4553" w:type="dxa"/>
            <w:gridSpan w:val="4"/>
            <w:shd w:val="clear" w:color="auto" w:fill="7030A0"/>
            <w:vAlign w:val="center"/>
          </w:tcPr>
          <w:p w14:paraId="4505831F" w14:textId="430F9B6A" w:rsidR="00AE11D8" w:rsidRPr="00AF4956" w:rsidRDefault="009448D7" w:rsidP="00A25EBA">
            <w:pPr>
              <w:jc w:val="center"/>
              <w:rPr>
                <w:rFonts w:ascii="Arial" w:hAnsi="Arial" w:cs="Arial"/>
                <w:sz w:val="20"/>
                <w:szCs w:val="20"/>
              </w:rPr>
            </w:pPr>
            <w:r w:rsidRPr="009448D7">
              <w:rPr>
                <w:rFonts w:ascii="Arial Narrow" w:hAnsi="Arial Narrow" w:cs="Arial"/>
                <w:b/>
                <w:bCs/>
                <w:color w:val="FFFFFF" w:themeColor="background1"/>
                <w:sz w:val="20"/>
                <w:szCs w:val="20"/>
              </w:rPr>
              <w:t>Secuencia 20. La responsabilidad social en los proyectos de innovación técnica</w:t>
            </w:r>
          </w:p>
        </w:tc>
        <w:tc>
          <w:tcPr>
            <w:tcW w:w="3518" w:type="dxa"/>
            <w:shd w:val="clear" w:color="auto" w:fill="7030A0"/>
            <w:vAlign w:val="center"/>
          </w:tcPr>
          <w:p w14:paraId="7F840A09" w14:textId="77777777" w:rsidR="00AE11D8" w:rsidRDefault="00AE11D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0781E9F1" w14:textId="6118A657" w:rsidR="00AE11D8" w:rsidRDefault="00AE11D8" w:rsidP="00A25EBA">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9448D7">
              <w:rPr>
                <w:rFonts w:ascii="Arial Narrow" w:hAnsi="Arial Narrow" w:cs="Arial"/>
                <w:b/>
                <w:bCs/>
                <w:color w:val="FFFFFF" w:themeColor="background1"/>
                <w:sz w:val="20"/>
                <w:szCs w:val="20"/>
              </w:rPr>
              <w:t>188 a 189</w:t>
            </w:r>
          </w:p>
        </w:tc>
      </w:tr>
      <w:tr w:rsidR="00AE11D8" w:rsidRPr="00B061D1" w14:paraId="43C44F49" w14:textId="77777777" w:rsidTr="00714DBE">
        <w:trPr>
          <w:trHeight w:val="295"/>
        </w:trPr>
        <w:tc>
          <w:tcPr>
            <w:tcW w:w="2697" w:type="dxa"/>
            <w:shd w:val="clear" w:color="auto" w:fill="A6A6A6" w:themeFill="background1" w:themeFillShade="A6"/>
            <w:vAlign w:val="center"/>
          </w:tcPr>
          <w:p w14:paraId="61786955" w14:textId="77777777" w:rsidR="00AE11D8" w:rsidRPr="00EF53AB" w:rsidRDefault="00AE11D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52" w:type="dxa"/>
            <w:shd w:val="clear" w:color="auto" w:fill="A6A6A6" w:themeFill="background1" w:themeFillShade="A6"/>
            <w:vAlign w:val="center"/>
          </w:tcPr>
          <w:p w14:paraId="636DC768" w14:textId="77777777"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19" w:type="dxa"/>
            <w:gridSpan w:val="4"/>
            <w:shd w:val="clear" w:color="auto" w:fill="A6A6A6" w:themeFill="background1" w:themeFillShade="A6"/>
            <w:vAlign w:val="center"/>
          </w:tcPr>
          <w:p w14:paraId="0587BF58" w14:textId="77777777"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AE11D8" w:rsidRPr="00B061D1" w14:paraId="0D4BA80C" w14:textId="77777777" w:rsidTr="00714DBE">
        <w:trPr>
          <w:trHeight w:val="295"/>
        </w:trPr>
        <w:tc>
          <w:tcPr>
            <w:tcW w:w="2697" w:type="dxa"/>
            <w:shd w:val="clear" w:color="auto" w:fill="auto"/>
            <w:vAlign w:val="center"/>
          </w:tcPr>
          <w:p w14:paraId="5A5E6BFF" w14:textId="33910052" w:rsidR="000F2AF8" w:rsidRPr="000F2AF8" w:rsidRDefault="000F2AF8" w:rsidP="005F62BE">
            <w:pPr>
              <w:pStyle w:val="Prrafodelista"/>
              <w:numPr>
                <w:ilvl w:val="0"/>
                <w:numId w:val="14"/>
              </w:numPr>
              <w:rPr>
                <w:rFonts w:ascii="Arial" w:hAnsi="Arial" w:cs="Arial"/>
                <w:sz w:val="20"/>
                <w:szCs w:val="20"/>
              </w:rPr>
            </w:pPr>
            <w:r w:rsidRPr="000F2AF8">
              <w:rPr>
                <w:rFonts w:ascii="Arial" w:hAnsi="Arial" w:cs="Arial"/>
                <w:sz w:val="20"/>
                <w:szCs w:val="20"/>
              </w:rPr>
              <w:t>Innovación técnica (p. 111).</w:t>
            </w:r>
          </w:p>
          <w:p w14:paraId="7361FE02" w14:textId="374EF4CD" w:rsidR="000F2AF8" w:rsidRPr="000F2AF8" w:rsidRDefault="000F2AF8" w:rsidP="005F62BE">
            <w:pPr>
              <w:pStyle w:val="Prrafodelista"/>
              <w:numPr>
                <w:ilvl w:val="0"/>
                <w:numId w:val="14"/>
              </w:numPr>
              <w:rPr>
                <w:rFonts w:ascii="Arial" w:hAnsi="Arial" w:cs="Arial"/>
                <w:sz w:val="20"/>
                <w:szCs w:val="20"/>
              </w:rPr>
            </w:pPr>
            <w:r w:rsidRPr="000F2AF8">
              <w:rPr>
                <w:rFonts w:ascii="Arial" w:hAnsi="Arial" w:cs="Arial"/>
                <w:sz w:val="20"/>
                <w:szCs w:val="20"/>
              </w:rPr>
              <w:t>Proyecto técnico (p. 93).</w:t>
            </w:r>
          </w:p>
          <w:p w14:paraId="6D2EA3C0" w14:textId="32C0837F" w:rsidR="00AE11D8" w:rsidRPr="006D52B7" w:rsidRDefault="000F2AF8" w:rsidP="005F62BE">
            <w:pPr>
              <w:pStyle w:val="Prrafodelista"/>
              <w:numPr>
                <w:ilvl w:val="0"/>
                <w:numId w:val="14"/>
              </w:numPr>
              <w:rPr>
                <w:rFonts w:ascii="Arial" w:hAnsi="Arial" w:cs="Arial"/>
                <w:sz w:val="20"/>
                <w:szCs w:val="20"/>
              </w:rPr>
            </w:pPr>
            <w:r w:rsidRPr="000F2AF8">
              <w:rPr>
                <w:rFonts w:ascii="Arial" w:hAnsi="Arial" w:cs="Arial"/>
                <w:sz w:val="20"/>
                <w:szCs w:val="20"/>
              </w:rPr>
              <w:t>Responsabilidad social (p. 188).</w:t>
            </w:r>
          </w:p>
        </w:tc>
        <w:tc>
          <w:tcPr>
            <w:tcW w:w="2252" w:type="dxa"/>
            <w:shd w:val="clear" w:color="auto" w:fill="auto"/>
            <w:vAlign w:val="center"/>
          </w:tcPr>
          <w:p w14:paraId="39B8CD83" w14:textId="1E0598DA" w:rsidR="00AE11D8" w:rsidRPr="005145F6" w:rsidRDefault="000F2AF8" w:rsidP="005145F6">
            <w:pPr>
              <w:rPr>
                <w:rFonts w:ascii="Arial" w:hAnsi="Arial" w:cs="Arial"/>
                <w:sz w:val="20"/>
                <w:szCs w:val="20"/>
              </w:rPr>
            </w:pPr>
            <w:r w:rsidRPr="000F2AF8">
              <w:rPr>
                <w:rFonts w:ascii="Arial" w:hAnsi="Arial" w:cs="Arial"/>
                <w:sz w:val="20"/>
                <w:szCs w:val="20"/>
              </w:rPr>
              <w:t>El proyecto de innovación y la responsabilidad social en su diseño, ejecución y puesta en práctica.</w:t>
            </w:r>
          </w:p>
        </w:tc>
        <w:tc>
          <w:tcPr>
            <w:tcW w:w="5819" w:type="dxa"/>
            <w:gridSpan w:val="4"/>
            <w:shd w:val="clear" w:color="auto" w:fill="auto"/>
            <w:vAlign w:val="center"/>
          </w:tcPr>
          <w:p w14:paraId="42C34E06" w14:textId="0982E1F8" w:rsidR="000F2AF8" w:rsidRDefault="000F2AF8" w:rsidP="005F62BE">
            <w:pPr>
              <w:pStyle w:val="Prrafodelista"/>
              <w:numPr>
                <w:ilvl w:val="0"/>
                <w:numId w:val="15"/>
              </w:numPr>
              <w:rPr>
                <w:rFonts w:ascii="Arial" w:hAnsi="Arial" w:cs="Arial"/>
                <w:sz w:val="20"/>
                <w:szCs w:val="20"/>
              </w:rPr>
            </w:pPr>
            <w:r w:rsidRPr="000F2AF8">
              <w:rPr>
                <w:rFonts w:ascii="Arial" w:hAnsi="Arial" w:cs="Arial"/>
                <w:sz w:val="20"/>
                <w:szCs w:val="20"/>
              </w:rPr>
              <w:t>Analizar y seleccionar técnicas bajo criterios del desarrollo sustentable para el diseño del proyecto de innovación de informática:</w:t>
            </w:r>
          </w:p>
          <w:p w14:paraId="7D23934C" w14:textId="77777777" w:rsidR="00BB4610" w:rsidRPr="000F2AF8" w:rsidRDefault="00BB4610" w:rsidP="00BB4610">
            <w:pPr>
              <w:pStyle w:val="Prrafodelista"/>
              <w:ind w:left="284"/>
              <w:rPr>
                <w:rFonts w:ascii="Arial" w:hAnsi="Arial" w:cs="Arial"/>
                <w:sz w:val="20"/>
                <w:szCs w:val="20"/>
              </w:rPr>
            </w:pPr>
          </w:p>
          <w:p w14:paraId="5995230E" w14:textId="67384260" w:rsidR="000F2AF8" w:rsidRPr="000F2AF8" w:rsidRDefault="000F2AF8" w:rsidP="005F62BE">
            <w:pPr>
              <w:pStyle w:val="Prrafodelista"/>
              <w:numPr>
                <w:ilvl w:val="0"/>
                <w:numId w:val="35"/>
              </w:numPr>
              <w:rPr>
                <w:rFonts w:ascii="Arial" w:hAnsi="Arial" w:cs="Arial"/>
                <w:sz w:val="20"/>
                <w:szCs w:val="20"/>
              </w:rPr>
            </w:pPr>
            <w:r w:rsidRPr="000F2AF8">
              <w:rPr>
                <w:rFonts w:ascii="Arial" w:hAnsi="Arial" w:cs="Arial"/>
                <w:sz w:val="20"/>
                <w:szCs w:val="20"/>
              </w:rPr>
              <w:t>La planeación participativa.</w:t>
            </w:r>
          </w:p>
          <w:p w14:paraId="496EB8FC" w14:textId="5917B224" w:rsidR="000F2AF8" w:rsidRPr="000F2AF8" w:rsidRDefault="000F2AF8" w:rsidP="005F62BE">
            <w:pPr>
              <w:pStyle w:val="Prrafodelista"/>
              <w:numPr>
                <w:ilvl w:val="0"/>
                <w:numId w:val="35"/>
              </w:numPr>
              <w:rPr>
                <w:rFonts w:ascii="Arial" w:hAnsi="Arial" w:cs="Arial"/>
                <w:sz w:val="20"/>
                <w:szCs w:val="20"/>
              </w:rPr>
            </w:pPr>
            <w:r w:rsidRPr="000F2AF8">
              <w:rPr>
                <w:rFonts w:ascii="Arial" w:hAnsi="Arial" w:cs="Arial"/>
                <w:sz w:val="20"/>
                <w:szCs w:val="20"/>
              </w:rPr>
              <w:t>El uso eficiente de materiales.</w:t>
            </w:r>
          </w:p>
          <w:p w14:paraId="441C23F3" w14:textId="77777777" w:rsidR="00445773" w:rsidRDefault="000F2AF8" w:rsidP="005F62BE">
            <w:pPr>
              <w:pStyle w:val="Prrafodelista"/>
              <w:numPr>
                <w:ilvl w:val="0"/>
                <w:numId w:val="35"/>
              </w:numPr>
              <w:rPr>
                <w:rFonts w:ascii="Arial" w:hAnsi="Arial" w:cs="Arial"/>
                <w:sz w:val="20"/>
                <w:szCs w:val="20"/>
              </w:rPr>
            </w:pPr>
            <w:r w:rsidRPr="000F2AF8">
              <w:rPr>
                <w:rFonts w:ascii="Arial" w:hAnsi="Arial" w:cs="Arial"/>
                <w:sz w:val="20"/>
                <w:szCs w:val="20"/>
              </w:rPr>
              <w:t>El uso de fuentes de energía no contaminante y materiales reciclados.</w:t>
            </w:r>
          </w:p>
          <w:p w14:paraId="3F0A682F" w14:textId="33F4743D" w:rsidR="00AE11D8" w:rsidRPr="00445773" w:rsidRDefault="000F2AF8" w:rsidP="005F62BE">
            <w:pPr>
              <w:pStyle w:val="Prrafodelista"/>
              <w:numPr>
                <w:ilvl w:val="0"/>
                <w:numId w:val="35"/>
              </w:numPr>
              <w:rPr>
                <w:rFonts w:ascii="Arial" w:hAnsi="Arial" w:cs="Arial"/>
                <w:sz w:val="20"/>
                <w:szCs w:val="20"/>
              </w:rPr>
            </w:pPr>
            <w:r w:rsidRPr="00445773">
              <w:rPr>
                <w:rFonts w:ascii="Arial" w:hAnsi="Arial" w:cs="Arial"/>
                <w:sz w:val="20"/>
                <w:szCs w:val="20"/>
              </w:rPr>
              <w:t>Los beneficios sociales.</w:t>
            </w:r>
          </w:p>
        </w:tc>
      </w:tr>
      <w:tr w:rsidR="00B54658" w:rsidRPr="00B061D1" w14:paraId="5CA7DC0A" w14:textId="77777777" w:rsidTr="00B54658">
        <w:trPr>
          <w:trHeight w:val="295"/>
        </w:trPr>
        <w:tc>
          <w:tcPr>
            <w:tcW w:w="10768" w:type="dxa"/>
            <w:gridSpan w:val="6"/>
            <w:shd w:val="clear" w:color="auto" w:fill="ED7D31" w:themeFill="accent2"/>
            <w:vAlign w:val="center"/>
          </w:tcPr>
          <w:p w14:paraId="5C8E5D8D" w14:textId="3971B4C2" w:rsidR="00B54658" w:rsidRPr="00452D53" w:rsidRDefault="00B54658" w:rsidP="000404E3">
            <w:pPr>
              <w:rPr>
                <w:rFonts w:ascii="Arial Narrow" w:hAnsi="Arial Narrow" w:cs="Arial"/>
                <w:b/>
                <w:color w:val="FFFFFF" w:themeColor="background1"/>
                <w:sz w:val="20"/>
                <w:szCs w:val="20"/>
              </w:rPr>
            </w:pPr>
            <w:r w:rsidRPr="00452D53">
              <w:rPr>
                <w:rFonts w:ascii="Arial Narrow" w:hAnsi="Arial Narrow" w:cs="Arial"/>
                <w:b/>
                <w:color w:val="FFFFFF" w:themeColor="background1"/>
                <w:sz w:val="20"/>
                <w:szCs w:val="20"/>
              </w:rPr>
              <w:t xml:space="preserve">Tema 5.2 El proyecto de </w:t>
            </w:r>
            <w:r w:rsidR="007A5ABB">
              <w:rPr>
                <w:rFonts w:ascii="Arial Narrow" w:hAnsi="Arial Narrow" w:cs="Arial"/>
                <w:b/>
                <w:color w:val="FFFFFF" w:themeColor="background1"/>
                <w:sz w:val="20"/>
                <w:szCs w:val="20"/>
              </w:rPr>
              <w:t>innovación</w:t>
            </w:r>
          </w:p>
        </w:tc>
      </w:tr>
      <w:tr w:rsidR="00896579" w:rsidRPr="00B061D1" w14:paraId="4E7BE4B8" w14:textId="77777777" w:rsidTr="00714DBE">
        <w:trPr>
          <w:trHeight w:val="571"/>
        </w:trPr>
        <w:tc>
          <w:tcPr>
            <w:tcW w:w="2697" w:type="dxa"/>
            <w:shd w:val="clear" w:color="auto" w:fill="7030A0"/>
            <w:vAlign w:val="center"/>
          </w:tcPr>
          <w:p w14:paraId="2A7A8716" w14:textId="4EB0B4B7" w:rsidR="00AE11D8" w:rsidRDefault="0095328F" w:rsidP="00714DBE">
            <w:pPr>
              <w:jc w:val="center"/>
              <w:rPr>
                <w:rFonts w:ascii="Arial" w:hAnsi="Arial" w:cs="Arial"/>
                <w:sz w:val="20"/>
                <w:szCs w:val="20"/>
              </w:rPr>
            </w:pPr>
            <w:r>
              <w:rPr>
                <w:rFonts w:ascii="Arial Narrow" w:hAnsi="Arial Narrow" w:cs="Arial"/>
                <w:b/>
                <w:bCs/>
                <w:color w:val="FFFFFF" w:themeColor="background1"/>
                <w:sz w:val="20"/>
                <w:szCs w:val="20"/>
              </w:rPr>
              <w:t>Semana</w:t>
            </w:r>
            <w:r w:rsidR="003963F7">
              <w:rPr>
                <w:rFonts w:ascii="Arial Narrow" w:hAnsi="Arial Narrow" w:cs="Arial"/>
                <w:b/>
                <w:bCs/>
                <w:color w:val="FFFFFF" w:themeColor="background1"/>
                <w:sz w:val="20"/>
                <w:szCs w:val="20"/>
              </w:rPr>
              <w:t>s</w:t>
            </w:r>
            <w:r w:rsidR="00714DBE">
              <w:rPr>
                <w:rFonts w:ascii="Arial Narrow" w:hAnsi="Arial Narrow" w:cs="Arial"/>
                <w:b/>
                <w:bCs/>
                <w:color w:val="FFFFFF" w:themeColor="background1"/>
                <w:sz w:val="20"/>
                <w:szCs w:val="20"/>
              </w:rPr>
              <w:t xml:space="preserve"> </w:t>
            </w:r>
            <w:r w:rsidR="009F04C1">
              <w:rPr>
                <w:rFonts w:ascii="Arial Narrow" w:hAnsi="Arial Narrow" w:cs="Arial"/>
                <w:b/>
                <w:bCs/>
                <w:color w:val="FFFFFF" w:themeColor="background1"/>
                <w:sz w:val="20"/>
                <w:szCs w:val="20"/>
              </w:rPr>
              <w:t>35 y 36</w:t>
            </w:r>
          </w:p>
        </w:tc>
        <w:tc>
          <w:tcPr>
            <w:tcW w:w="4553" w:type="dxa"/>
            <w:gridSpan w:val="4"/>
            <w:shd w:val="clear" w:color="auto" w:fill="7030A0"/>
            <w:vAlign w:val="center"/>
          </w:tcPr>
          <w:p w14:paraId="399D2FB5" w14:textId="4B952B0A" w:rsidR="00AE11D8" w:rsidRDefault="00745912" w:rsidP="00E211F8">
            <w:pPr>
              <w:jc w:val="center"/>
              <w:rPr>
                <w:rFonts w:ascii="Arial" w:hAnsi="Arial" w:cs="Arial"/>
                <w:sz w:val="20"/>
                <w:szCs w:val="20"/>
              </w:rPr>
            </w:pPr>
            <w:r w:rsidRPr="00745912">
              <w:rPr>
                <w:rFonts w:ascii="Arial Narrow" w:hAnsi="Arial Narrow" w:cs="Arial"/>
                <w:b/>
                <w:bCs/>
                <w:color w:val="FFFFFF" w:themeColor="background1"/>
                <w:sz w:val="20"/>
                <w:szCs w:val="20"/>
              </w:rPr>
              <w:t>Secuencia 21. Proyecto de innovación para el desarrollo sustentable</w:t>
            </w:r>
          </w:p>
        </w:tc>
        <w:tc>
          <w:tcPr>
            <w:tcW w:w="3518" w:type="dxa"/>
            <w:shd w:val="clear" w:color="auto" w:fill="7030A0"/>
            <w:vAlign w:val="center"/>
          </w:tcPr>
          <w:p w14:paraId="5E3C0EFD" w14:textId="77777777" w:rsidR="00AE11D8" w:rsidRDefault="00AE11D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4117F0C1" w14:textId="2F6E93EB" w:rsidR="00AE11D8" w:rsidRDefault="00AE11D8" w:rsidP="00A25EBA">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996279">
              <w:rPr>
                <w:rFonts w:ascii="Arial Narrow" w:hAnsi="Arial Narrow" w:cs="Arial"/>
                <w:b/>
                <w:bCs/>
                <w:color w:val="FFFFFF" w:themeColor="background1"/>
                <w:sz w:val="20"/>
                <w:szCs w:val="20"/>
              </w:rPr>
              <w:t>19</w:t>
            </w:r>
            <w:r w:rsidR="00745912">
              <w:rPr>
                <w:rFonts w:ascii="Arial Narrow" w:hAnsi="Arial Narrow" w:cs="Arial"/>
                <w:b/>
                <w:bCs/>
                <w:color w:val="FFFFFF" w:themeColor="background1"/>
                <w:sz w:val="20"/>
                <w:szCs w:val="20"/>
              </w:rPr>
              <w:t>0 a 197</w:t>
            </w:r>
          </w:p>
        </w:tc>
      </w:tr>
      <w:tr w:rsidR="00AE11D8" w:rsidRPr="00B061D1" w14:paraId="377BDF09" w14:textId="77777777" w:rsidTr="00714DBE">
        <w:trPr>
          <w:trHeight w:val="295"/>
        </w:trPr>
        <w:tc>
          <w:tcPr>
            <w:tcW w:w="2697" w:type="dxa"/>
            <w:shd w:val="clear" w:color="auto" w:fill="A6A6A6" w:themeFill="background1" w:themeFillShade="A6"/>
            <w:vAlign w:val="center"/>
          </w:tcPr>
          <w:p w14:paraId="02024110" w14:textId="77777777" w:rsidR="00AE11D8" w:rsidRPr="00EF53AB" w:rsidRDefault="00AE11D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52" w:type="dxa"/>
            <w:shd w:val="clear" w:color="auto" w:fill="A6A6A6" w:themeFill="background1" w:themeFillShade="A6"/>
            <w:vAlign w:val="center"/>
          </w:tcPr>
          <w:p w14:paraId="2B86AA9A" w14:textId="77777777"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19" w:type="dxa"/>
            <w:gridSpan w:val="4"/>
            <w:shd w:val="clear" w:color="auto" w:fill="A6A6A6" w:themeFill="background1" w:themeFillShade="A6"/>
            <w:vAlign w:val="center"/>
          </w:tcPr>
          <w:p w14:paraId="684B9ABB" w14:textId="77777777"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AE11D8" w:rsidRPr="00B061D1" w14:paraId="466DC4ED" w14:textId="77777777" w:rsidTr="00714DBE">
        <w:trPr>
          <w:trHeight w:val="295"/>
        </w:trPr>
        <w:tc>
          <w:tcPr>
            <w:tcW w:w="2697" w:type="dxa"/>
            <w:shd w:val="clear" w:color="auto" w:fill="auto"/>
            <w:vAlign w:val="center"/>
          </w:tcPr>
          <w:p w14:paraId="6FEF37CB" w14:textId="46C2D61F" w:rsidR="00211E96" w:rsidRPr="00211E96" w:rsidRDefault="00211E96" w:rsidP="005F62BE">
            <w:pPr>
              <w:pStyle w:val="Prrafodelista"/>
              <w:numPr>
                <w:ilvl w:val="0"/>
                <w:numId w:val="17"/>
              </w:numPr>
              <w:rPr>
                <w:rFonts w:ascii="Arial" w:hAnsi="Arial" w:cs="Arial"/>
                <w:sz w:val="20"/>
                <w:szCs w:val="20"/>
              </w:rPr>
            </w:pPr>
            <w:r w:rsidRPr="00211E96">
              <w:rPr>
                <w:rFonts w:ascii="Arial" w:hAnsi="Arial" w:cs="Arial"/>
                <w:sz w:val="20"/>
                <w:szCs w:val="20"/>
              </w:rPr>
              <w:t>Fuentes de innovación técnica (p. 186).</w:t>
            </w:r>
          </w:p>
          <w:p w14:paraId="473C48C1" w14:textId="7908C3F6" w:rsidR="00211E96" w:rsidRPr="00211E96" w:rsidRDefault="00211E96" w:rsidP="005F62BE">
            <w:pPr>
              <w:pStyle w:val="Prrafodelista"/>
              <w:numPr>
                <w:ilvl w:val="0"/>
                <w:numId w:val="17"/>
              </w:numPr>
              <w:rPr>
                <w:rFonts w:ascii="Arial" w:hAnsi="Arial" w:cs="Arial"/>
                <w:sz w:val="20"/>
                <w:szCs w:val="20"/>
              </w:rPr>
            </w:pPr>
            <w:r w:rsidRPr="00211E96">
              <w:rPr>
                <w:rFonts w:ascii="Arial" w:hAnsi="Arial" w:cs="Arial"/>
                <w:sz w:val="20"/>
                <w:szCs w:val="20"/>
              </w:rPr>
              <w:t>Fases del proyecto (p. 90).</w:t>
            </w:r>
          </w:p>
          <w:p w14:paraId="7D54FF13" w14:textId="77777777" w:rsidR="00211E96" w:rsidRPr="00211E96" w:rsidRDefault="00211E96" w:rsidP="005F62BE">
            <w:pPr>
              <w:pStyle w:val="Prrafodelista"/>
              <w:numPr>
                <w:ilvl w:val="0"/>
                <w:numId w:val="17"/>
              </w:numPr>
              <w:rPr>
                <w:rFonts w:ascii="Arial" w:hAnsi="Arial" w:cs="Arial"/>
                <w:sz w:val="20"/>
                <w:szCs w:val="20"/>
              </w:rPr>
            </w:pPr>
            <w:r w:rsidRPr="00211E96">
              <w:rPr>
                <w:rFonts w:ascii="Arial" w:hAnsi="Arial" w:cs="Arial"/>
                <w:sz w:val="20"/>
                <w:szCs w:val="20"/>
              </w:rPr>
              <w:lastRenderedPageBreak/>
              <w:t>Ciclo de innovación técnica (p. 185).</w:t>
            </w:r>
          </w:p>
          <w:p w14:paraId="40CA8120" w14:textId="77777777" w:rsidR="00211E96" w:rsidRPr="00211E96" w:rsidRDefault="00211E96" w:rsidP="005F62BE">
            <w:pPr>
              <w:pStyle w:val="Prrafodelista"/>
              <w:numPr>
                <w:ilvl w:val="0"/>
                <w:numId w:val="17"/>
              </w:numPr>
              <w:rPr>
                <w:rFonts w:ascii="Arial" w:hAnsi="Arial" w:cs="Arial"/>
                <w:sz w:val="20"/>
                <w:szCs w:val="20"/>
              </w:rPr>
            </w:pPr>
            <w:r>
              <w:rPr>
                <w:rFonts w:ascii="Arial" w:hAnsi="Arial" w:cs="Arial"/>
                <w:sz w:val="20"/>
                <w:szCs w:val="20"/>
              </w:rPr>
              <w:t>I</w:t>
            </w:r>
            <w:r w:rsidRPr="00211E96">
              <w:rPr>
                <w:rFonts w:ascii="Arial" w:hAnsi="Arial" w:cs="Arial"/>
                <w:sz w:val="20"/>
                <w:szCs w:val="20"/>
              </w:rPr>
              <w:t>nnovación</w:t>
            </w:r>
            <w:r>
              <w:rPr>
                <w:rFonts w:ascii="Arial" w:hAnsi="Arial" w:cs="Arial"/>
                <w:sz w:val="20"/>
                <w:szCs w:val="20"/>
              </w:rPr>
              <w:t xml:space="preserve"> </w:t>
            </w:r>
            <w:r w:rsidRPr="00211E96">
              <w:rPr>
                <w:rFonts w:ascii="Arial" w:hAnsi="Arial" w:cs="Arial"/>
                <w:sz w:val="20"/>
                <w:szCs w:val="20"/>
              </w:rPr>
              <w:t>(p. 39).</w:t>
            </w:r>
          </w:p>
          <w:p w14:paraId="24D3C34C" w14:textId="77777777" w:rsidR="00211E96" w:rsidRPr="00211E96" w:rsidRDefault="00211E96" w:rsidP="005F62BE">
            <w:pPr>
              <w:pStyle w:val="Prrafodelista"/>
              <w:numPr>
                <w:ilvl w:val="0"/>
                <w:numId w:val="17"/>
              </w:numPr>
              <w:rPr>
                <w:rFonts w:ascii="Arial" w:hAnsi="Arial" w:cs="Arial"/>
                <w:sz w:val="20"/>
                <w:szCs w:val="20"/>
              </w:rPr>
            </w:pPr>
            <w:r w:rsidRPr="00211E96">
              <w:rPr>
                <w:rFonts w:ascii="Arial" w:hAnsi="Arial" w:cs="Arial"/>
                <w:sz w:val="20"/>
                <w:szCs w:val="20"/>
              </w:rPr>
              <w:t>Proyecto técnico (p. 93).</w:t>
            </w:r>
          </w:p>
          <w:p w14:paraId="33C880F7" w14:textId="77777777" w:rsidR="00211E96" w:rsidRDefault="00211E96" w:rsidP="005F62BE">
            <w:pPr>
              <w:pStyle w:val="Prrafodelista"/>
              <w:numPr>
                <w:ilvl w:val="0"/>
                <w:numId w:val="17"/>
              </w:numPr>
              <w:rPr>
                <w:rFonts w:ascii="Arial" w:hAnsi="Arial" w:cs="Arial"/>
                <w:sz w:val="20"/>
                <w:szCs w:val="20"/>
              </w:rPr>
            </w:pPr>
            <w:r w:rsidRPr="00211E96">
              <w:rPr>
                <w:rFonts w:ascii="Arial" w:hAnsi="Arial" w:cs="Arial"/>
                <w:sz w:val="20"/>
                <w:szCs w:val="20"/>
              </w:rPr>
              <w:t>Procesos de producción</w:t>
            </w:r>
          </w:p>
          <w:p w14:paraId="6EBFDE11" w14:textId="6BC5F84E" w:rsidR="00211E96" w:rsidRPr="00211E96" w:rsidRDefault="00211E96" w:rsidP="00211E96">
            <w:pPr>
              <w:pStyle w:val="Prrafodelista"/>
              <w:ind w:left="284"/>
              <w:rPr>
                <w:rFonts w:ascii="Arial" w:hAnsi="Arial" w:cs="Arial"/>
                <w:sz w:val="20"/>
                <w:szCs w:val="20"/>
              </w:rPr>
            </w:pPr>
            <w:r w:rsidRPr="00211E96">
              <w:rPr>
                <w:rFonts w:ascii="Arial" w:hAnsi="Arial" w:cs="Arial"/>
                <w:sz w:val="20"/>
                <w:szCs w:val="20"/>
              </w:rPr>
              <w:t>(p. 112).</w:t>
            </w:r>
          </w:p>
          <w:p w14:paraId="6F54A5FB" w14:textId="6B4F17C3" w:rsidR="00AE11D8" w:rsidRPr="00211E96" w:rsidRDefault="00211E96" w:rsidP="005F62BE">
            <w:pPr>
              <w:pStyle w:val="Prrafodelista"/>
              <w:numPr>
                <w:ilvl w:val="0"/>
                <w:numId w:val="17"/>
              </w:numPr>
              <w:rPr>
                <w:rFonts w:ascii="Arial" w:hAnsi="Arial" w:cs="Arial"/>
                <w:sz w:val="20"/>
                <w:szCs w:val="20"/>
              </w:rPr>
            </w:pPr>
            <w:r w:rsidRPr="00211E96">
              <w:rPr>
                <w:rFonts w:ascii="Arial" w:hAnsi="Arial" w:cs="Arial"/>
                <w:sz w:val="20"/>
                <w:szCs w:val="20"/>
              </w:rPr>
              <w:t>Desarrollo sustentable</w:t>
            </w:r>
            <w:r>
              <w:rPr>
                <w:rFonts w:ascii="Arial" w:hAnsi="Arial" w:cs="Arial"/>
                <w:sz w:val="20"/>
                <w:szCs w:val="20"/>
              </w:rPr>
              <w:t xml:space="preserve"> </w:t>
            </w:r>
            <w:r w:rsidRPr="00211E96">
              <w:rPr>
                <w:rFonts w:ascii="Arial" w:hAnsi="Arial" w:cs="Arial"/>
                <w:sz w:val="20"/>
                <w:szCs w:val="20"/>
              </w:rPr>
              <w:t>(p. 114).</w:t>
            </w:r>
          </w:p>
        </w:tc>
        <w:tc>
          <w:tcPr>
            <w:tcW w:w="2252" w:type="dxa"/>
            <w:shd w:val="clear" w:color="auto" w:fill="auto"/>
            <w:vAlign w:val="center"/>
          </w:tcPr>
          <w:p w14:paraId="77284BF0" w14:textId="0C7D8D39" w:rsidR="00E66827" w:rsidRDefault="00E66827" w:rsidP="00E66827">
            <w:pPr>
              <w:rPr>
                <w:rFonts w:ascii="Arial" w:hAnsi="Arial" w:cs="Arial"/>
                <w:sz w:val="20"/>
                <w:szCs w:val="20"/>
              </w:rPr>
            </w:pPr>
            <w:r w:rsidRPr="00E66827">
              <w:rPr>
                <w:rFonts w:ascii="Arial" w:hAnsi="Arial" w:cs="Arial"/>
                <w:sz w:val="20"/>
                <w:szCs w:val="20"/>
              </w:rPr>
              <w:lastRenderedPageBreak/>
              <w:t>Las fases del proyecto.</w:t>
            </w:r>
          </w:p>
          <w:p w14:paraId="479F8E69" w14:textId="77777777" w:rsidR="00E66827" w:rsidRPr="00E66827" w:rsidRDefault="00E66827" w:rsidP="00E66827">
            <w:pPr>
              <w:rPr>
                <w:rFonts w:ascii="Arial" w:hAnsi="Arial" w:cs="Arial"/>
                <w:sz w:val="20"/>
                <w:szCs w:val="20"/>
              </w:rPr>
            </w:pPr>
          </w:p>
          <w:p w14:paraId="5FF63D5B" w14:textId="4F272FA8" w:rsidR="00E66827" w:rsidRDefault="00E66827" w:rsidP="00E66827">
            <w:pPr>
              <w:rPr>
                <w:rFonts w:ascii="Arial" w:hAnsi="Arial" w:cs="Arial"/>
                <w:sz w:val="20"/>
                <w:szCs w:val="20"/>
              </w:rPr>
            </w:pPr>
            <w:r w:rsidRPr="00E66827">
              <w:rPr>
                <w:rFonts w:ascii="Arial" w:hAnsi="Arial" w:cs="Arial"/>
                <w:sz w:val="20"/>
                <w:szCs w:val="20"/>
              </w:rPr>
              <w:lastRenderedPageBreak/>
              <w:t>El desarrollo del proyecto de innovación de informática con base en criterios del desarrollo sustentable.</w:t>
            </w:r>
          </w:p>
          <w:p w14:paraId="2D5C0DE2" w14:textId="77777777" w:rsidR="00E66827" w:rsidRPr="00E66827" w:rsidRDefault="00E66827" w:rsidP="00E66827">
            <w:pPr>
              <w:rPr>
                <w:rFonts w:ascii="Arial" w:hAnsi="Arial" w:cs="Arial"/>
                <w:sz w:val="20"/>
                <w:szCs w:val="20"/>
              </w:rPr>
            </w:pPr>
          </w:p>
          <w:p w14:paraId="303D6512" w14:textId="049CBFFA" w:rsidR="008141E6" w:rsidRPr="008141E6" w:rsidRDefault="00E66827" w:rsidP="00E66827">
            <w:pPr>
              <w:rPr>
                <w:rFonts w:ascii="Arial" w:hAnsi="Arial" w:cs="Arial"/>
                <w:sz w:val="20"/>
                <w:szCs w:val="20"/>
              </w:rPr>
            </w:pPr>
            <w:r w:rsidRPr="00E66827">
              <w:rPr>
                <w:rFonts w:ascii="Arial" w:hAnsi="Arial" w:cs="Arial"/>
                <w:sz w:val="20"/>
                <w:szCs w:val="20"/>
              </w:rPr>
              <w:t>La valoración de los procesos técnicos del énfasis de campo.</w:t>
            </w:r>
          </w:p>
        </w:tc>
        <w:tc>
          <w:tcPr>
            <w:tcW w:w="5819" w:type="dxa"/>
            <w:gridSpan w:val="4"/>
            <w:shd w:val="clear" w:color="auto" w:fill="auto"/>
            <w:vAlign w:val="center"/>
          </w:tcPr>
          <w:p w14:paraId="53BDA661" w14:textId="1556477E" w:rsidR="00E66827" w:rsidRDefault="00E66827" w:rsidP="005F62BE">
            <w:pPr>
              <w:pStyle w:val="Prrafodelista"/>
              <w:numPr>
                <w:ilvl w:val="0"/>
                <w:numId w:val="16"/>
              </w:numPr>
              <w:rPr>
                <w:rFonts w:ascii="Arial" w:hAnsi="Arial" w:cs="Arial"/>
                <w:sz w:val="20"/>
                <w:szCs w:val="20"/>
              </w:rPr>
            </w:pPr>
            <w:r w:rsidRPr="00E66827">
              <w:rPr>
                <w:rFonts w:ascii="Arial" w:hAnsi="Arial" w:cs="Arial"/>
                <w:sz w:val="20"/>
                <w:szCs w:val="20"/>
              </w:rPr>
              <w:lastRenderedPageBreak/>
              <w:t>Diseñar el proyecto de innovación de informática, con base en las siguientes fases:</w:t>
            </w:r>
          </w:p>
          <w:p w14:paraId="2A015E9A" w14:textId="77777777" w:rsidR="00B81014" w:rsidRPr="00E66827" w:rsidRDefault="00B81014" w:rsidP="00B81014">
            <w:pPr>
              <w:pStyle w:val="Prrafodelista"/>
              <w:ind w:left="284"/>
              <w:rPr>
                <w:rFonts w:ascii="Arial" w:hAnsi="Arial" w:cs="Arial"/>
                <w:sz w:val="20"/>
                <w:szCs w:val="20"/>
              </w:rPr>
            </w:pPr>
          </w:p>
          <w:p w14:paraId="2DA4AC95" w14:textId="4AABE44D" w:rsidR="00E66827" w:rsidRPr="00E66827" w:rsidRDefault="00E66827" w:rsidP="005F62BE">
            <w:pPr>
              <w:pStyle w:val="Prrafodelista"/>
              <w:numPr>
                <w:ilvl w:val="0"/>
                <w:numId w:val="36"/>
              </w:numPr>
              <w:rPr>
                <w:rFonts w:ascii="Arial" w:hAnsi="Arial" w:cs="Arial"/>
                <w:sz w:val="20"/>
                <w:szCs w:val="20"/>
              </w:rPr>
            </w:pPr>
            <w:r w:rsidRPr="00E66827">
              <w:rPr>
                <w:rFonts w:ascii="Arial" w:hAnsi="Arial" w:cs="Arial"/>
                <w:sz w:val="20"/>
                <w:szCs w:val="20"/>
              </w:rPr>
              <w:t>Identificación del problema.</w:t>
            </w:r>
          </w:p>
          <w:p w14:paraId="217DA5B3" w14:textId="67F75B6E" w:rsidR="00E66827" w:rsidRPr="00E66827" w:rsidRDefault="00E66827" w:rsidP="005F62BE">
            <w:pPr>
              <w:pStyle w:val="Prrafodelista"/>
              <w:numPr>
                <w:ilvl w:val="0"/>
                <w:numId w:val="36"/>
              </w:numPr>
              <w:rPr>
                <w:rFonts w:ascii="Arial" w:hAnsi="Arial" w:cs="Arial"/>
                <w:sz w:val="20"/>
                <w:szCs w:val="20"/>
              </w:rPr>
            </w:pPr>
            <w:r w:rsidRPr="00E66827">
              <w:rPr>
                <w:rFonts w:ascii="Arial" w:hAnsi="Arial" w:cs="Arial"/>
                <w:sz w:val="20"/>
                <w:szCs w:val="20"/>
              </w:rPr>
              <w:lastRenderedPageBreak/>
              <w:t>Delimitación del problema.</w:t>
            </w:r>
          </w:p>
          <w:p w14:paraId="6C4A8823" w14:textId="3A92EAC6" w:rsidR="00E66827" w:rsidRPr="00E66827" w:rsidRDefault="00E66827" w:rsidP="005F62BE">
            <w:pPr>
              <w:pStyle w:val="Prrafodelista"/>
              <w:numPr>
                <w:ilvl w:val="0"/>
                <w:numId w:val="36"/>
              </w:numPr>
              <w:rPr>
                <w:rFonts w:ascii="Arial" w:hAnsi="Arial" w:cs="Arial"/>
                <w:sz w:val="20"/>
                <w:szCs w:val="20"/>
              </w:rPr>
            </w:pPr>
            <w:r w:rsidRPr="00E66827">
              <w:rPr>
                <w:rFonts w:ascii="Arial" w:hAnsi="Arial" w:cs="Arial"/>
                <w:sz w:val="20"/>
                <w:szCs w:val="20"/>
              </w:rPr>
              <w:t>Búsqueda y análisis de la información.</w:t>
            </w:r>
          </w:p>
          <w:p w14:paraId="025584D4" w14:textId="6BD34300" w:rsidR="00E66827" w:rsidRPr="00E66827" w:rsidRDefault="00E66827" w:rsidP="005F62BE">
            <w:pPr>
              <w:pStyle w:val="Prrafodelista"/>
              <w:numPr>
                <w:ilvl w:val="0"/>
                <w:numId w:val="36"/>
              </w:numPr>
              <w:rPr>
                <w:rFonts w:ascii="Arial" w:hAnsi="Arial" w:cs="Arial"/>
                <w:sz w:val="20"/>
                <w:szCs w:val="20"/>
              </w:rPr>
            </w:pPr>
            <w:r w:rsidRPr="00E66827">
              <w:rPr>
                <w:rFonts w:ascii="Arial" w:hAnsi="Arial" w:cs="Arial"/>
                <w:sz w:val="20"/>
                <w:szCs w:val="20"/>
              </w:rPr>
              <w:t>Alternativas de solución.</w:t>
            </w:r>
          </w:p>
          <w:p w14:paraId="25D571E3" w14:textId="3DC9933F" w:rsidR="00E66827" w:rsidRPr="00E66827" w:rsidRDefault="00E66827" w:rsidP="005F62BE">
            <w:pPr>
              <w:pStyle w:val="Prrafodelista"/>
              <w:numPr>
                <w:ilvl w:val="0"/>
                <w:numId w:val="36"/>
              </w:numPr>
              <w:rPr>
                <w:rFonts w:ascii="Arial" w:hAnsi="Arial" w:cs="Arial"/>
                <w:sz w:val="20"/>
                <w:szCs w:val="20"/>
              </w:rPr>
            </w:pPr>
            <w:r w:rsidRPr="00E66827">
              <w:rPr>
                <w:rFonts w:ascii="Arial" w:hAnsi="Arial" w:cs="Arial"/>
                <w:sz w:val="20"/>
                <w:szCs w:val="20"/>
              </w:rPr>
              <w:t>Diseño (mediante el empleo de software).</w:t>
            </w:r>
          </w:p>
          <w:p w14:paraId="087EE624" w14:textId="0688304C" w:rsidR="00E66827" w:rsidRPr="00E66827" w:rsidRDefault="00E66827" w:rsidP="005F62BE">
            <w:pPr>
              <w:pStyle w:val="Prrafodelista"/>
              <w:numPr>
                <w:ilvl w:val="0"/>
                <w:numId w:val="36"/>
              </w:numPr>
              <w:rPr>
                <w:rFonts w:ascii="Arial" w:hAnsi="Arial" w:cs="Arial"/>
                <w:sz w:val="20"/>
                <w:szCs w:val="20"/>
              </w:rPr>
            </w:pPr>
            <w:r w:rsidRPr="00E66827">
              <w:rPr>
                <w:rFonts w:ascii="Arial" w:hAnsi="Arial" w:cs="Arial"/>
                <w:sz w:val="20"/>
                <w:szCs w:val="20"/>
              </w:rPr>
              <w:t>Representación técnica.</w:t>
            </w:r>
          </w:p>
          <w:p w14:paraId="074FA0F0" w14:textId="139670B8" w:rsidR="00E66827" w:rsidRPr="00E66827" w:rsidRDefault="00E66827" w:rsidP="005F62BE">
            <w:pPr>
              <w:pStyle w:val="Prrafodelista"/>
              <w:numPr>
                <w:ilvl w:val="0"/>
                <w:numId w:val="36"/>
              </w:numPr>
              <w:rPr>
                <w:rFonts w:ascii="Arial" w:hAnsi="Arial" w:cs="Arial"/>
                <w:sz w:val="20"/>
                <w:szCs w:val="20"/>
              </w:rPr>
            </w:pPr>
            <w:r w:rsidRPr="00E66827">
              <w:rPr>
                <w:rFonts w:ascii="Arial" w:hAnsi="Arial" w:cs="Arial"/>
                <w:sz w:val="20"/>
                <w:szCs w:val="20"/>
              </w:rPr>
              <w:t>Ejecución.</w:t>
            </w:r>
          </w:p>
          <w:p w14:paraId="14DDD0F6" w14:textId="11970BC5" w:rsidR="00E66827" w:rsidRDefault="00E66827" w:rsidP="005F62BE">
            <w:pPr>
              <w:pStyle w:val="Prrafodelista"/>
              <w:numPr>
                <w:ilvl w:val="0"/>
                <w:numId w:val="36"/>
              </w:numPr>
              <w:rPr>
                <w:rFonts w:ascii="Arial" w:hAnsi="Arial" w:cs="Arial"/>
                <w:sz w:val="20"/>
                <w:szCs w:val="20"/>
              </w:rPr>
            </w:pPr>
            <w:r w:rsidRPr="00E66827">
              <w:rPr>
                <w:rFonts w:ascii="Arial" w:hAnsi="Arial" w:cs="Arial"/>
                <w:sz w:val="20"/>
                <w:szCs w:val="20"/>
              </w:rPr>
              <w:t>Evaluación.</w:t>
            </w:r>
          </w:p>
          <w:p w14:paraId="6AAB4587" w14:textId="77777777" w:rsidR="00B81014" w:rsidRPr="00E66827" w:rsidRDefault="00B81014" w:rsidP="00B81014">
            <w:pPr>
              <w:pStyle w:val="Prrafodelista"/>
              <w:rPr>
                <w:rFonts w:ascii="Arial" w:hAnsi="Arial" w:cs="Arial"/>
                <w:sz w:val="20"/>
                <w:szCs w:val="20"/>
              </w:rPr>
            </w:pPr>
          </w:p>
          <w:p w14:paraId="1CA62292" w14:textId="47973864" w:rsidR="00E66827" w:rsidRDefault="00E66827" w:rsidP="005F62BE">
            <w:pPr>
              <w:pStyle w:val="Prrafodelista"/>
              <w:numPr>
                <w:ilvl w:val="0"/>
                <w:numId w:val="16"/>
              </w:numPr>
              <w:rPr>
                <w:rFonts w:ascii="Arial" w:hAnsi="Arial" w:cs="Arial"/>
                <w:sz w:val="20"/>
                <w:szCs w:val="20"/>
              </w:rPr>
            </w:pPr>
            <w:r w:rsidRPr="00E66827">
              <w:rPr>
                <w:rFonts w:ascii="Arial" w:hAnsi="Arial" w:cs="Arial"/>
                <w:sz w:val="20"/>
                <w:szCs w:val="20"/>
              </w:rPr>
              <w:t>Evaluar los resultados del proyecto:</w:t>
            </w:r>
          </w:p>
          <w:p w14:paraId="0F5B20D5" w14:textId="77777777" w:rsidR="00B81014" w:rsidRPr="00E66827" w:rsidRDefault="00B81014" w:rsidP="00B81014">
            <w:pPr>
              <w:pStyle w:val="Prrafodelista"/>
              <w:ind w:left="284"/>
              <w:rPr>
                <w:rFonts w:ascii="Arial" w:hAnsi="Arial" w:cs="Arial"/>
                <w:sz w:val="20"/>
                <w:szCs w:val="20"/>
              </w:rPr>
            </w:pPr>
          </w:p>
          <w:p w14:paraId="2C88ED2B" w14:textId="4E31CE33" w:rsidR="00E66827" w:rsidRPr="00E66827" w:rsidRDefault="00E66827" w:rsidP="005F62BE">
            <w:pPr>
              <w:pStyle w:val="Prrafodelista"/>
              <w:numPr>
                <w:ilvl w:val="0"/>
                <w:numId w:val="37"/>
              </w:numPr>
              <w:rPr>
                <w:rFonts w:ascii="Arial" w:hAnsi="Arial" w:cs="Arial"/>
                <w:sz w:val="20"/>
                <w:szCs w:val="20"/>
              </w:rPr>
            </w:pPr>
            <w:r w:rsidRPr="00E66827">
              <w:rPr>
                <w:rFonts w:ascii="Arial" w:hAnsi="Arial" w:cs="Arial"/>
                <w:sz w:val="20"/>
                <w:szCs w:val="20"/>
              </w:rPr>
              <w:t>Cumplimiento de las condiciones planteadas al comienzo de su desarrollo.</w:t>
            </w:r>
          </w:p>
          <w:p w14:paraId="1BFF51F5" w14:textId="37418653" w:rsidR="00E66827" w:rsidRPr="00E66827" w:rsidRDefault="00E66827" w:rsidP="005F62BE">
            <w:pPr>
              <w:pStyle w:val="Prrafodelista"/>
              <w:numPr>
                <w:ilvl w:val="0"/>
                <w:numId w:val="37"/>
              </w:numPr>
              <w:rPr>
                <w:rFonts w:ascii="Arial" w:hAnsi="Arial" w:cs="Arial"/>
                <w:sz w:val="20"/>
                <w:szCs w:val="20"/>
              </w:rPr>
            </w:pPr>
            <w:r w:rsidRPr="00E66827">
              <w:rPr>
                <w:rFonts w:ascii="Arial" w:hAnsi="Arial" w:cs="Arial"/>
                <w:sz w:val="20"/>
                <w:szCs w:val="20"/>
              </w:rPr>
              <w:t>Cumplimiento de su función.</w:t>
            </w:r>
          </w:p>
          <w:p w14:paraId="2CF7D47C" w14:textId="047377FB" w:rsidR="00E66827" w:rsidRPr="00E66827" w:rsidRDefault="00E66827" w:rsidP="005F62BE">
            <w:pPr>
              <w:pStyle w:val="Prrafodelista"/>
              <w:numPr>
                <w:ilvl w:val="0"/>
                <w:numId w:val="37"/>
              </w:numPr>
              <w:rPr>
                <w:rFonts w:ascii="Arial" w:hAnsi="Arial" w:cs="Arial"/>
                <w:sz w:val="20"/>
                <w:szCs w:val="20"/>
              </w:rPr>
            </w:pPr>
            <w:r w:rsidRPr="00E66827">
              <w:rPr>
                <w:rFonts w:ascii="Arial" w:hAnsi="Arial" w:cs="Arial"/>
                <w:sz w:val="20"/>
                <w:szCs w:val="20"/>
              </w:rPr>
              <w:t>Valoración de costos y materiales utilizados.</w:t>
            </w:r>
          </w:p>
          <w:p w14:paraId="3A9F6087" w14:textId="101C3DBF" w:rsidR="00E66827" w:rsidRPr="00E66827" w:rsidRDefault="00E66827" w:rsidP="005F62BE">
            <w:pPr>
              <w:pStyle w:val="Prrafodelista"/>
              <w:numPr>
                <w:ilvl w:val="0"/>
                <w:numId w:val="37"/>
              </w:numPr>
              <w:rPr>
                <w:rFonts w:ascii="Arial" w:hAnsi="Arial" w:cs="Arial"/>
                <w:sz w:val="20"/>
                <w:szCs w:val="20"/>
              </w:rPr>
            </w:pPr>
            <w:r w:rsidRPr="00E66827">
              <w:rPr>
                <w:rFonts w:ascii="Arial" w:hAnsi="Arial" w:cs="Arial"/>
                <w:sz w:val="20"/>
                <w:szCs w:val="20"/>
              </w:rPr>
              <w:t>Valoración de los resultados obtenidos.</w:t>
            </w:r>
          </w:p>
          <w:p w14:paraId="0F46FFD3" w14:textId="36075050" w:rsidR="00E66827" w:rsidRDefault="00E66827" w:rsidP="005F62BE">
            <w:pPr>
              <w:pStyle w:val="Prrafodelista"/>
              <w:numPr>
                <w:ilvl w:val="0"/>
                <w:numId w:val="37"/>
              </w:numPr>
              <w:rPr>
                <w:rFonts w:ascii="Arial" w:hAnsi="Arial" w:cs="Arial"/>
                <w:sz w:val="20"/>
                <w:szCs w:val="20"/>
              </w:rPr>
            </w:pPr>
            <w:r w:rsidRPr="00E66827">
              <w:rPr>
                <w:rFonts w:ascii="Arial" w:hAnsi="Arial" w:cs="Arial"/>
                <w:sz w:val="20"/>
                <w:szCs w:val="20"/>
              </w:rPr>
              <w:t>Valoración y mejora en el diseño, elaboración del producto e innovación.</w:t>
            </w:r>
          </w:p>
          <w:p w14:paraId="51A0EB19" w14:textId="77777777" w:rsidR="00B81014" w:rsidRPr="00E66827" w:rsidRDefault="00B81014" w:rsidP="00B81014">
            <w:pPr>
              <w:pStyle w:val="Prrafodelista"/>
              <w:rPr>
                <w:rFonts w:ascii="Arial" w:hAnsi="Arial" w:cs="Arial"/>
                <w:sz w:val="20"/>
                <w:szCs w:val="20"/>
              </w:rPr>
            </w:pPr>
          </w:p>
          <w:p w14:paraId="415AE6AC" w14:textId="77777777" w:rsidR="000A5554" w:rsidRDefault="00E66827" w:rsidP="005F62BE">
            <w:pPr>
              <w:pStyle w:val="Prrafodelista"/>
              <w:numPr>
                <w:ilvl w:val="0"/>
                <w:numId w:val="16"/>
              </w:numPr>
              <w:rPr>
                <w:rFonts w:ascii="Arial" w:hAnsi="Arial" w:cs="Arial"/>
                <w:sz w:val="20"/>
                <w:szCs w:val="20"/>
              </w:rPr>
            </w:pPr>
            <w:r w:rsidRPr="00E66827">
              <w:rPr>
                <w:rFonts w:ascii="Arial" w:hAnsi="Arial" w:cs="Arial"/>
                <w:sz w:val="20"/>
                <w:szCs w:val="20"/>
              </w:rPr>
              <w:t>Seleccionar una muestra escolar para valorar los productos elaborados en el énfasis tecnológico de Informática.</w:t>
            </w:r>
          </w:p>
          <w:p w14:paraId="4D5163C8" w14:textId="2A48AE7E" w:rsidR="007B7FBC" w:rsidRPr="00F722A5" w:rsidRDefault="007B7FBC" w:rsidP="007B7FBC">
            <w:pPr>
              <w:pStyle w:val="Prrafodelista"/>
              <w:ind w:left="284"/>
              <w:rPr>
                <w:rFonts w:ascii="Arial" w:hAnsi="Arial" w:cs="Arial"/>
                <w:sz w:val="20"/>
                <w:szCs w:val="20"/>
              </w:rPr>
            </w:pPr>
          </w:p>
        </w:tc>
      </w:tr>
    </w:tbl>
    <w:p w14:paraId="1AAD48A9" w14:textId="77777777" w:rsidR="00363AB0" w:rsidRPr="00EB4988" w:rsidRDefault="00363AB0" w:rsidP="00363AB0">
      <w:pPr>
        <w:rPr>
          <w:rFonts w:ascii="Arial Narrow" w:hAnsi="Arial Narrow"/>
        </w:rPr>
      </w:pPr>
    </w:p>
    <w:sectPr w:rsidR="00363AB0" w:rsidRPr="00EB4988" w:rsidSect="007B75AD">
      <w:headerReference w:type="default" r:id="rId7"/>
      <w:pgSz w:w="12240" w:h="15840"/>
      <w:pgMar w:top="1134" w:right="1134" w:bottom="7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D2E50" w14:textId="77777777" w:rsidR="00E90845" w:rsidRDefault="00E90845" w:rsidP="000B146F">
      <w:r>
        <w:separator/>
      </w:r>
    </w:p>
  </w:endnote>
  <w:endnote w:type="continuationSeparator" w:id="0">
    <w:p w14:paraId="2F173E07" w14:textId="77777777" w:rsidR="00E90845" w:rsidRDefault="00E90845" w:rsidP="000B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altName w:val="Calibri"/>
    <w:panose1 w:val="020B0503020203020204"/>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Sans-700">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B36B6" w14:textId="77777777" w:rsidR="00E90845" w:rsidRDefault="00E90845" w:rsidP="000B146F">
      <w:r>
        <w:separator/>
      </w:r>
    </w:p>
  </w:footnote>
  <w:footnote w:type="continuationSeparator" w:id="0">
    <w:p w14:paraId="1DC4B267" w14:textId="77777777" w:rsidR="00E90845" w:rsidRDefault="00E90845" w:rsidP="000B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F875" w14:textId="19A4920E" w:rsidR="005175DB" w:rsidRPr="00DD5922" w:rsidRDefault="00DD5922">
    <w:pPr>
      <w:pStyle w:val="Encabezado"/>
      <w:rPr>
        <w:sz w:val="18"/>
        <w:szCs w:val="18"/>
      </w:rPr>
    </w:pPr>
    <w:r w:rsidRPr="00DD5922">
      <w:rPr>
        <w:sz w:val="18"/>
        <w:szCs w:val="18"/>
      </w:rPr>
      <w:t>Informática 3</w:t>
    </w:r>
    <w:r w:rsidRPr="00DD5922">
      <w:rPr>
        <w:sz w:val="18"/>
        <w:szCs w:val="18"/>
      </w:rPr>
      <w:tab/>
    </w:r>
    <w:r w:rsidRPr="00DD5922">
      <w:rPr>
        <w:sz w:val="18"/>
        <w:szCs w:val="18"/>
      </w:rPr>
      <w:tab/>
      <w:t>Secundaria</w:t>
    </w:r>
  </w:p>
  <w:p w14:paraId="6E42FCFA" w14:textId="74E1EC6F" w:rsidR="00DD5922" w:rsidRPr="00DD5922" w:rsidRDefault="00DD5922">
    <w:pPr>
      <w:pStyle w:val="Encabezado"/>
      <w:rPr>
        <w:sz w:val="18"/>
        <w:szCs w:val="18"/>
      </w:rPr>
    </w:pPr>
    <w:r w:rsidRPr="00DD5922">
      <w:rPr>
        <w:sz w:val="18"/>
        <w:szCs w:val="18"/>
      </w:rPr>
      <w:t>Tercer grado</w:t>
    </w:r>
    <w:r w:rsidRPr="00DD5922">
      <w:rPr>
        <w:sz w:val="18"/>
        <w:szCs w:val="18"/>
      </w:rPr>
      <w:tab/>
    </w:r>
    <w:r w:rsidRPr="00DD5922">
      <w:rPr>
        <w:sz w:val="18"/>
        <w:szCs w:val="18"/>
      </w:rPr>
      <w:tab/>
      <w:t>Dosificación trimestral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20A5"/>
    <w:multiLevelType w:val="hybridMultilevel"/>
    <w:tmpl w:val="4C920566"/>
    <w:lvl w:ilvl="0" w:tplc="944A645A">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A47F49"/>
    <w:multiLevelType w:val="hybridMultilevel"/>
    <w:tmpl w:val="9022CF96"/>
    <w:lvl w:ilvl="0" w:tplc="2850C73C">
      <w:start w:val="1"/>
      <w:numFmt w:val="bullet"/>
      <w:lvlText w:val=""/>
      <w:lvlJc w:val="left"/>
      <w:pPr>
        <w:ind w:left="720" w:hanging="360"/>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7B1ECC"/>
    <w:multiLevelType w:val="hybridMultilevel"/>
    <w:tmpl w:val="BC522BE0"/>
    <w:lvl w:ilvl="0" w:tplc="AF0E59F0">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950EF3"/>
    <w:multiLevelType w:val="hybridMultilevel"/>
    <w:tmpl w:val="4632493E"/>
    <w:lvl w:ilvl="0" w:tplc="6F8CB444">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F337C6"/>
    <w:multiLevelType w:val="hybridMultilevel"/>
    <w:tmpl w:val="9FC4A332"/>
    <w:lvl w:ilvl="0" w:tplc="110E89E6">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672607"/>
    <w:multiLevelType w:val="hybridMultilevel"/>
    <w:tmpl w:val="38FA4FFE"/>
    <w:lvl w:ilvl="0" w:tplc="E49859BC">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F87AC5"/>
    <w:multiLevelType w:val="hybridMultilevel"/>
    <w:tmpl w:val="77B4A7C8"/>
    <w:lvl w:ilvl="0" w:tplc="C644CDB6">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157FF8"/>
    <w:multiLevelType w:val="hybridMultilevel"/>
    <w:tmpl w:val="499AEBD8"/>
    <w:lvl w:ilvl="0" w:tplc="4C4430BE">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102F71"/>
    <w:multiLevelType w:val="hybridMultilevel"/>
    <w:tmpl w:val="5348476E"/>
    <w:lvl w:ilvl="0" w:tplc="DDFCB84E">
      <w:start w:val="1"/>
      <w:numFmt w:val="bullet"/>
      <w:lvlText w:val=""/>
      <w:lvlJc w:val="left"/>
      <w:pPr>
        <w:ind w:left="360" w:hanging="360"/>
      </w:pPr>
      <w:rPr>
        <w:rFonts w:ascii="Symbol" w:hAnsi="Symbol" w:hint="default"/>
        <w:b/>
        <w:bCs/>
        <w:color w:val="ED7D31" w:themeColor="accent2"/>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A997971"/>
    <w:multiLevelType w:val="hybridMultilevel"/>
    <w:tmpl w:val="543E5AC2"/>
    <w:lvl w:ilvl="0" w:tplc="93DE168C">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873" w:hanging="360"/>
      </w:pPr>
      <w:rPr>
        <w:rFonts w:ascii="Courier New" w:hAnsi="Courier New" w:cs="Courier New" w:hint="default"/>
      </w:rPr>
    </w:lvl>
    <w:lvl w:ilvl="2" w:tplc="080A0005" w:tentative="1">
      <w:start w:val="1"/>
      <w:numFmt w:val="bullet"/>
      <w:lvlText w:val=""/>
      <w:lvlJc w:val="left"/>
      <w:pPr>
        <w:ind w:left="2593" w:hanging="360"/>
      </w:pPr>
      <w:rPr>
        <w:rFonts w:ascii="Wingdings" w:hAnsi="Wingdings" w:hint="default"/>
      </w:rPr>
    </w:lvl>
    <w:lvl w:ilvl="3" w:tplc="080A0001" w:tentative="1">
      <w:start w:val="1"/>
      <w:numFmt w:val="bullet"/>
      <w:lvlText w:val=""/>
      <w:lvlJc w:val="left"/>
      <w:pPr>
        <w:ind w:left="3313" w:hanging="360"/>
      </w:pPr>
      <w:rPr>
        <w:rFonts w:ascii="Symbol" w:hAnsi="Symbol" w:hint="default"/>
      </w:rPr>
    </w:lvl>
    <w:lvl w:ilvl="4" w:tplc="080A0003" w:tentative="1">
      <w:start w:val="1"/>
      <w:numFmt w:val="bullet"/>
      <w:lvlText w:val="o"/>
      <w:lvlJc w:val="left"/>
      <w:pPr>
        <w:ind w:left="4033" w:hanging="360"/>
      </w:pPr>
      <w:rPr>
        <w:rFonts w:ascii="Courier New" w:hAnsi="Courier New" w:cs="Courier New" w:hint="default"/>
      </w:rPr>
    </w:lvl>
    <w:lvl w:ilvl="5" w:tplc="080A0005" w:tentative="1">
      <w:start w:val="1"/>
      <w:numFmt w:val="bullet"/>
      <w:lvlText w:val=""/>
      <w:lvlJc w:val="left"/>
      <w:pPr>
        <w:ind w:left="4753" w:hanging="360"/>
      </w:pPr>
      <w:rPr>
        <w:rFonts w:ascii="Wingdings" w:hAnsi="Wingdings" w:hint="default"/>
      </w:rPr>
    </w:lvl>
    <w:lvl w:ilvl="6" w:tplc="080A0001" w:tentative="1">
      <w:start w:val="1"/>
      <w:numFmt w:val="bullet"/>
      <w:lvlText w:val=""/>
      <w:lvlJc w:val="left"/>
      <w:pPr>
        <w:ind w:left="5473" w:hanging="360"/>
      </w:pPr>
      <w:rPr>
        <w:rFonts w:ascii="Symbol" w:hAnsi="Symbol" w:hint="default"/>
      </w:rPr>
    </w:lvl>
    <w:lvl w:ilvl="7" w:tplc="080A0003" w:tentative="1">
      <w:start w:val="1"/>
      <w:numFmt w:val="bullet"/>
      <w:lvlText w:val="o"/>
      <w:lvlJc w:val="left"/>
      <w:pPr>
        <w:ind w:left="6193" w:hanging="360"/>
      </w:pPr>
      <w:rPr>
        <w:rFonts w:ascii="Courier New" w:hAnsi="Courier New" w:cs="Courier New" w:hint="default"/>
      </w:rPr>
    </w:lvl>
    <w:lvl w:ilvl="8" w:tplc="080A0005" w:tentative="1">
      <w:start w:val="1"/>
      <w:numFmt w:val="bullet"/>
      <w:lvlText w:val=""/>
      <w:lvlJc w:val="left"/>
      <w:pPr>
        <w:ind w:left="6913" w:hanging="360"/>
      </w:pPr>
      <w:rPr>
        <w:rFonts w:ascii="Wingdings" w:hAnsi="Wingdings" w:hint="default"/>
      </w:rPr>
    </w:lvl>
  </w:abstractNum>
  <w:abstractNum w:abstractNumId="10" w15:restartNumberingAfterBreak="0">
    <w:nsid w:val="2C82404E"/>
    <w:multiLevelType w:val="hybridMultilevel"/>
    <w:tmpl w:val="691AA5A6"/>
    <w:lvl w:ilvl="0" w:tplc="972299B0">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905CF9"/>
    <w:multiLevelType w:val="hybridMultilevel"/>
    <w:tmpl w:val="3D9ACF24"/>
    <w:lvl w:ilvl="0" w:tplc="8842F2C6">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472355"/>
    <w:multiLevelType w:val="hybridMultilevel"/>
    <w:tmpl w:val="4BAA2954"/>
    <w:lvl w:ilvl="0" w:tplc="EB42FE10">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860526"/>
    <w:multiLevelType w:val="hybridMultilevel"/>
    <w:tmpl w:val="40683060"/>
    <w:lvl w:ilvl="0" w:tplc="6FCAFD2C">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15:restartNumberingAfterBreak="0">
    <w:nsid w:val="2FEF2032"/>
    <w:multiLevelType w:val="hybridMultilevel"/>
    <w:tmpl w:val="0178D8DA"/>
    <w:lvl w:ilvl="0" w:tplc="70ACDA54">
      <w:start w:val="1"/>
      <w:numFmt w:val="bullet"/>
      <w:lvlText w:val=""/>
      <w:lvlJc w:val="left"/>
      <w:pPr>
        <w:ind w:left="360" w:hanging="360"/>
      </w:pPr>
      <w:rPr>
        <w:rFonts w:ascii="Symbol" w:hAnsi="Symbol" w:hint="default"/>
        <w:b/>
        <w:bCs/>
        <w:color w:val="ED7D31" w:themeColor="accent2"/>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1954EF9"/>
    <w:multiLevelType w:val="hybridMultilevel"/>
    <w:tmpl w:val="F93623B6"/>
    <w:lvl w:ilvl="0" w:tplc="509035C4">
      <w:start w:val="1"/>
      <w:numFmt w:val="bullet"/>
      <w:lvlText w:val=""/>
      <w:lvlJc w:val="left"/>
      <w:pPr>
        <w:ind w:left="284" w:hanging="284"/>
      </w:pPr>
      <w:rPr>
        <w:rFonts w:ascii="Symbol" w:hAnsi="Symbol" w:hint="default"/>
        <w:b/>
        <w:bCs/>
        <w:color w:val="ED7D31" w:themeColor="accent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352916C3"/>
    <w:multiLevelType w:val="hybridMultilevel"/>
    <w:tmpl w:val="270A1068"/>
    <w:lvl w:ilvl="0" w:tplc="D1F439D8">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594337"/>
    <w:multiLevelType w:val="hybridMultilevel"/>
    <w:tmpl w:val="42C84AFA"/>
    <w:lvl w:ilvl="0" w:tplc="C3AAFF0E">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B57F2D"/>
    <w:multiLevelType w:val="hybridMultilevel"/>
    <w:tmpl w:val="5B068D7E"/>
    <w:lvl w:ilvl="0" w:tplc="A8CC4EA0">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A8573E"/>
    <w:multiLevelType w:val="hybridMultilevel"/>
    <w:tmpl w:val="176E3854"/>
    <w:lvl w:ilvl="0" w:tplc="7144D294">
      <w:start w:val="1"/>
      <w:numFmt w:val="bullet"/>
      <w:lvlText w:val=""/>
      <w:lvlJc w:val="left"/>
      <w:pPr>
        <w:ind w:left="284" w:hanging="284"/>
      </w:pPr>
      <w:rPr>
        <w:rFonts w:ascii="Symbol" w:hAnsi="Symbol" w:hint="default"/>
        <w:b/>
        <w:bCs/>
        <w:color w:val="ED7D31" w:themeColor="accent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C140955"/>
    <w:multiLevelType w:val="hybridMultilevel"/>
    <w:tmpl w:val="DB944248"/>
    <w:lvl w:ilvl="0" w:tplc="032C2690">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45726F"/>
    <w:multiLevelType w:val="hybridMultilevel"/>
    <w:tmpl w:val="A8E61B0E"/>
    <w:lvl w:ilvl="0" w:tplc="2882647A">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7F55E1"/>
    <w:multiLevelType w:val="hybridMultilevel"/>
    <w:tmpl w:val="3A32F258"/>
    <w:lvl w:ilvl="0" w:tplc="AD087746">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D14D04"/>
    <w:multiLevelType w:val="hybridMultilevel"/>
    <w:tmpl w:val="B978B324"/>
    <w:lvl w:ilvl="0" w:tplc="9C726DFC">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A54260"/>
    <w:multiLevelType w:val="hybridMultilevel"/>
    <w:tmpl w:val="7F486200"/>
    <w:lvl w:ilvl="0" w:tplc="B3BCDB7A">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EE1DBB"/>
    <w:multiLevelType w:val="hybridMultilevel"/>
    <w:tmpl w:val="961E8732"/>
    <w:lvl w:ilvl="0" w:tplc="1F76537A">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124621"/>
    <w:multiLevelType w:val="hybridMultilevel"/>
    <w:tmpl w:val="BD168F30"/>
    <w:lvl w:ilvl="0" w:tplc="A69420C6">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D951CE"/>
    <w:multiLevelType w:val="hybridMultilevel"/>
    <w:tmpl w:val="59E04494"/>
    <w:lvl w:ilvl="0" w:tplc="F9F259A4">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F85C6E"/>
    <w:multiLevelType w:val="hybridMultilevel"/>
    <w:tmpl w:val="BDAE471C"/>
    <w:lvl w:ilvl="0" w:tplc="7C10D990">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2B24BB"/>
    <w:multiLevelType w:val="hybridMultilevel"/>
    <w:tmpl w:val="C05C3A20"/>
    <w:lvl w:ilvl="0" w:tplc="F912BC7E">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30" w15:restartNumberingAfterBreak="0">
    <w:nsid w:val="65F70309"/>
    <w:multiLevelType w:val="hybridMultilevel"/>
    <w:tmpl w:val="7BA0068C"/>
    <w:lvl w:ilvl="0" w:tplc="35AEDA04">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1145C0"/>
    <w:multiLevelType w:val="hybridMultilevel"/>
    <w:tmpl w:val="CB6A4CD4"/>
    <w:lvl w:ilvl="0" w:tplc="B8AC19D8">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1901D7"/>
    <w:multiLevelType w:val="hybridMultilevel"/>
    <w:tmpl w:val="D32A9486"/>
    <w:lvl w:ilvl="0" w:tplc="202A3A1C">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731" w:hanging="360"/>
      </w:pPr>
      <w:rPr>
        <w:rFonts w:ascii="Courier New" w:hAnsi="Courier New" w:cs="Courier New" w:hint="default"/>
      </w:rPr>
    </w:lvl>
    <w:lvl w:ilvl="2" w:tplc="080A0005" w:tentative="1">
      <w:start w:val="1"/>
      <w:numFmt w:val="bullet"/>
      <w:lvlText w:val=""/>
      <w:lvlJc w:val="left"/>
      <w:pPr>
        <w:ind w:left="2451" w:hanging="360"/>
      </w:pPr>
      <w:rPr>
        <w:rFonts w:ascii="Wingdings" w:hAnsi="Wingdings" w:hint="default"/>
      </w:rPr>
    </w:lvl>
    <w:lvl w:ilvl="3" w:tplc="080A0001" w:tentative="1">
      <w:start w:val="1"/>
      <w:numFmt w:val="bullet"/>
      <w:lvlText w:val=""/>
      <w:lvlJc w:val="left"/>
      <w:pPr>
        <w:ind w:left="3171" w:hanging="360"/>
      </w:pPr>
      <w:rPr>
        <w:rFonts w:ascii="Symbol" w:hAnsi="Symbol" w:hint="default"/>
      </w:rPr>
    </w:lvl>
    <w:lvl w:ilvl="4" w:tplc="080A0003" w:tentative="1">
      <w:start w:val="1"/>
      <w:numFmt w:val="bullet"/>
      <w:lvlText w:val="o"/>
      <w:lvlJc w:val="left"/>
      <w:pPr>
        <w:ind w:left="3891" w:hanging="360"/>
      </w:pPr>
      <w:rPr>
        <w:rFonts w:ascii="Courier New" w:hAnsi="Courier New" w:cs="Courier New" w:hint="default"/>
      </w:rPr>
    </w:lvl>
    <w:lvl w:ilvl="5" w:tplc="080A0005" w:tentative="1">
      <w:start w:val="1"/>
      <w:numFmt w:val="bullet"/>
      <w:lvlText w:val=""/>
      <w:lvlJc w:val="left"/>
      <w:pPr>
        <w:ind w:left="4611" w:hanging="360"/>
      </w:pPr>
      <w:rPr>
        <w:rFonts w:ascii="Wingdings" w:hAnsi="Wingdings" w:hint="default"/>
      </w:rPr>
    </w:lvl>
    <w:lvl w:ilvl="6" w:tplc="080A0001" w:tentative="1">
      <w:start w:val="1"/>
      <w:numFmt w:val="bullet"/>
      <w:lvlText w:val=""/>
      <w:lvlJc w:val="left"/>
      <w:pPr>
        <w:ind w:left="5331" w:hanging="360"/>
      </w:pPr>
      <w:rPr>
        <w:rFonts w:ascii="Symbol" w:hAnsi="Symbol" w:hint="default"/>
      </w:rPr>
    </w:lvl>
    <w:lvl w:ilvl="7" w:tplc="080A0003" w:tentative="1">
      <w:start w:val="1"/>
      <w:numFmt w:val="bullet"/>
      <w:lvlText w:val="o"/>
      <w:lvlJc w:val="left"/>
      <w:pPr>
        <w:ind w:left="6051" w:hanging="360"/>
      </w:pPr>
      <w:rPr>
        <w:rFonts w:ascii="Courier New" w:hAnsi="Courier New" w:cs="Courier New" w:hint="default"/>
      </w:rPr>
    </w:lvl>
    <w:lvl w:ilvl="8" w:tplc="080A0005" w:tentative="1">
      <w:start w:val="1"/>
      <w:numFmt w:val="bullet"/>
      <w:lvlText w:val=""/>
      <w:lvlJc w:val="left"/>
      <w:pPr>
        <w:ind w:left="6771" w:hanging="360"/>
      </w:pPr>
      <w:rPr>
        <w:rFonts w:ascii="Wingdings" w:hAnsi="Wingdings" w:hint="default"/>
      </w:rPr>
    </w:lvl>
  </w:abstractNum>
  <w:abstractNum w:abstractNumId="33" w15:restartNumberingAfterBreak="0">
    <w:nsid w:val="765D226F"/>
    <w:multiLevelType w:val="hybridMultilevel"/>
    <w:tmpl w:val="89DAF9CA"/>
    <w:lvl w:ilvl="0" w:tplc="BF3CDFBA">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731" w:hanging="360"/>
      </w:pPr>
      <w:rPr>
        <w:rFonts w:ascii="Courier New" w:hAnsi="Courier New" w:cs="Courier New" w:hint="default"/>
      </w:rPr>
    </w:lvl>
    <w:lvl w:ilvl="2" w:tplc="080A0005" w:tentative="1">
      <w:start w:val="1"/>
      <w:numFmt w:val="bullet"/>
      <w:lvlText w:val=""/>
      <w:lvlJc w:val="left"/>
      <w:pPr>
        <w:ind w:left="2451" w:hanging="360"/>
      </w:pPr>
      <w:rPr>
        <w:rFonts w:ascii="Wingdings" w:hAnsi="Wingdings" w:hint="default"/>
      </w:rPr>
    </w:lvl>
    <w:lvl w:ilvl="3" w:tplc="080A0001" w:tentative="1">
      <w:start w:val="1"/>
      <w:numFmt w:val="bullet"/>
      <w:lvlText w:val=""/>
      <w:lvlJc w:val="left"/>
      <w:pPr>
        <w:ind w:left="3171" w:hanging="360"/>
      </w:pPr>
      <w:rPr>
        <w:rFonts w:ascii="Symbol" w:hAnsi="Symbol" w:hint="default"/>
      </w:rPr>
    </w:lvl>
    <w:lvl w:ilvl="4" w:tplc="080A0003" w:tentative="1">
      <w:start w:val="1"/>
      <w:numFmt w:val="bullet"/>
      <w:lvlText w:val="o"/>
      <w:lvlJc w:val="left"/>
      <w:pPr>
        <w:ind w:left="3891" w:hanging="360"/>
      </w:pPr>
      <w:rPr>
        <w:rFonts w:ascii="Courier New" w:hAnsi="Courier New" w:cs="Courier New" w:hint="default"/>
      </w:rPr>
    </w:lvl>
    <w:lvl w:ilvl="5" w:tplc="080A0005" w:tentative="1">
      <w:start w:val="1"/>
      <w:numFmt w:val="bullet"/>
      <w:lvlText w:val=""/>
      <w:lvlJc w:val="left"/>
      <w:pPr>
        <w:ind w:left="4611" w:hanging="360"/>
      </w:pPr>
      <w:rPr>
        <w:rFonts w:ascii="Wingdings" w:hAnsi="Wingdings" w:hint="default"/>
      </w:rPr>
    </w:lvl>
    <w:lvl w:ilvl="6" w:tplc="080A0001" w:tentative="1">
      <w:start w:val="1"/>
      <w:numFmt w:val="bullet"/>
      <w:lvlText w:val=""/>
      <w:lvlJc w:val="left"/>
      <w:pPr>
        <w:ind w:left="5331" w:hanging="360"/>
      </w:pPr>
      <w:rPr>
        <w:rFonts w:ascii="Symbol" w:hAnsi="Symbol" w:hint="default"/>
      </w:rPr>
    </w:lvl>
    <w:lvl w:ilvl="7" w:tplc="080A0003" w:tentative="1">
      <w:start w:val="1"/>
      <w:numFmt w:val="bullet"/>
      <w:lvlText w:val="o"/>
      <w:lvlJc w:val="left"/>
      <w:pPr>
        <w:ind w:left="6051" w:hanging="360"/>
      </w:pPr>
      <w:rPr>
        <w:rFonts w:ascii="Courier New" w:hAnsi="Courier New" w:cs="Courier New" w:hint="default"/>
      </w:rPr>
    </w:lvl>
    <w:lvl w:ilvl="8" w:tplc="080A0005" w:tentative="1">
      <w:start w:val="1"/>
      <w:numFmt w:val="bullet"/>
      <w:lvlText w:val=""/>
      <w:lvlJc w:val="left"/>
      <w:pPr>
        <w:ind w:left="6771" w:hanging="360"/>
      </w:pPr>
      <w:rPr>
        <w:rFonts w:ascii="Wingdings" w:hAnsi="Wingdings" w:hint="default"/>
      </w:rPr>
    </w:lvl>
  </w:abstractNum>
  <w:abstractNum w:abstractNumId="34" w15:restartNumberingAfterBreak="0">
    <w:nsid w:val="77210FE3"/>
    <w:multiLevelType w:val="hybridMultilevel"/>
    <w:tmpl w:val="E0D613C2"/>
    <w:lvl w:ilvl="0" w:tplc="CC207640">
      <w:start w:val="1"/>
      <w:numFmt w:val="bullet"/>
      <w:lvlText w:val=""/>
      <w:lvlJc w:val="left"/>
      <w:pPr>
        <w:ind w:left="397" w:hanging="397"/>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D920A8"/>
    <w:multiLevelType w:val="hybridMultilevel"/>
    <w:tmpl w:val="078009DA"/>
    <w:lvl w:ilvl="0" w:tplc="036C93C8">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FE734F"/>
    <w:multiLevelType w:val="hybridMultilevel"/>
    <w:tmpl w:val="4FE680C6"/>
    <w:lvl w:ilvl="0" w:tplc="8782F7A0">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4"/>
  </w:num>
  <w:num w:numId="4">
    <w:abstractNumId w:val="21"/>
  </w:num>
  <w:num w:numId="5">
    <w:abstractNumId w:val="22"/>
  </w:num>
  <w:num w:numId="6">
    <w:abstractNumId w:val="24"/>
  </w:num>
  <w:num w:numId="7">
    <w:abstractNumId w:val="10"/>
  </w:num>
  <w:num w:numId="8">
    <w:abstractNumId w:val="32"/>
  </w:num>
  <w:num w:numId="9">
    <w:abstractNumId w:val="4"/>
  </w:num>
  <w:num w:numId="10">
    <w:abstractNumId w:val="36"/>
  </w:num>
  <w:num w:numId="11">
    <w:abstractNumId w:val="11"/>
  </w:num>
  <w:num w:numId="12">
    <w:abstractNumId w:val="27"/>
  </w:num>
  <w:num w:numId="13">
    <w:abstractNumId w:val="33"/>
  </w:num>
  <w:num w:numId="14">
    <w:abstractNumId w:val="12"/>
  </w:num>
  <w:num w:numId="15">
    <w:abstractNumId w:val="29"/>
  </w:num>
  <w:num w:numId="16">
    <w:abstractNumId w:val="9"/>
  </w:num>
  <w:num w:numId="17">
    <w:abstractNumId w:val="35"/>
  </w:num>
  <w:num w:numId="18">
    <w:abstractNumId w:val="23"/>
  </w:num>
  <w:num w:numId="19">
    <w:abstractNumId w:val="3"/>
  </w:num>
  <w:num w:numId="20">
    <w:abstractNumId w:val="13"/>
  </w:num>
  <w:num w:numId="21">
    <w:abstractNumId w:val="31"/>
  </w:num>
  <w:num w:numId="22">
    <w:abstractNumId w:val="15"/>
  </w:num>
  <w:num w:numId="23">
    <w:abstractNumId w:val="19"/>
  </w:num>
  <w:num w:numId="24">
    <w:abstractNumId w:val="30"/>
  </w:num>
  <w:num w:numId="25">
    <w:abstractNumId w:val="6"/>
  </w:num>
  <w:num w:numId="26">
    <w:abstractNumId w:val="2"/>
  </w:num>
  <w:num w:numId="27">
    <w:abstractNumId w:val="20"/>
  </w:num>
  <w:num w:numId="28">
    <w:abstractNumId w:val="5"/>
  </w:num>
  <w:num w:numId="29">
    <w:abstractNumId w:val="1"/>
  </w:num>
  <w:num w:numId="30">
    <w:abstractNumId w:val="26"/>
  </w:num>
  <w:num w:numId="31">
    <w:abstractNumId w:val="7"/>
  </w:num>
  <w:num w:numId="32">
    <w:abstractNumId w:val="16"/>
  </w:num>
  <w:num w:numId="33">
    <w:abstractNumId w:val="0"/>
  </w:num>
  <w:num w:numId="34">
    <w:abstractNumId w:val="28"/>
  </w:num>
  <w:num w:numId="35">
    <w:abstractNumId w:val="17"/>
  </w:num>
  <w:num w:numId="36">
    <w:abstractNumId w:val="18"/>
  </w:num>
  <w:num w:numId="37">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6F"/>
    <w:rsid w:val="000015C2"/>
    <w:rsid w:val="00003016"/>
    <w:rsid w:val="00007B55"/>
    <w:rsid w:val="00013988"/>
    <w:rsid w:val="00014D52"/>
    <w:rsid w:val="00020716"/>
    <w:rsid w:val="00025F61"/>
    <w:rsid w:val="000267C9"/>
    <w:rsid w:val="00026D3F"/>
    <w:rsid w:val="00026E35"/>
    <w:rsid w:val="000337E7"/>
    <w:rsid w:val="00033D93"/>
    <w:rsid w:val="00034C5B"/>
    <w:rsid w:val="00034D79"/>
    <w:rsid w:val="00036BE4"/>
    <w:rsid w:val="000404E3"/>
    <w:rsid w:val="000414F4"/>
    <w:rsid w:val="000460B6"/>
    <w:rsid w:val="0005036B"/>
    <w:rsid w:val="000518E5"/>
    <w:rsid w:val="00052FF1"/>
    <w:rsid w:val="00056231"/>
    <w:rsid w:val="000563DF"/>
    <w:rsid w:val="000621CE"/>
    <w:rsid w:val="000623A8"/>
    <w:rsid w:val="000631C4"/>
    <w:rsid w:val="0006547F"/>
    <w:rsid w:val="00065EF4"/>
    <w:rsid w:val="000703FB"/>
    <w:rsid w:val="00070D05"/>
    <w:rsid w:val="00075B15"/>
    <w:rsid w:val="00082531"/>
    <w:rsid w:val="00082E07"/>
    <w:rsid w:val="000831FF"/>
    <w:rsid w:val="00083CAF"/>
    <w:rsid w:val="00091E2E"/>
    <w:rsid w:val="00096153"/>
    <w:rsid w:val="000961E7"/>
    <w:rsid w:val="00097941"/>
    <w:rsid w:val="000A5554"/>
    <w:rsid w:val="000A565B"/>
    <w:rsid w:val="000A6706"/>
    <w:rsid w:val="000A6E7E"/>
    <w:rsid w:val="000B13FC"/>
    <w:rsid w:val="000B146F"/>
    <w:rsid w:val="000B2E92"/>
    <w:rsid w:val="000B6FB9"/>
    <w:rsid w:val="000C17EE"/>
    <w:rsid w:val="000C1BE9"/>
    <w:rsid w:val="000C241A"/>
    <w:rsid w:val="000C4599"/>
    <w:rsid w:val="000C4AF6"/>
    <w:rsid w:val="000C67E0"/>
    <w:rsid w:val="000D31E9"/>
    <w:rsid w:val="000D40B9"/>
    <w:rsid w:val="000D5129"/>
    <w:rsid w:val="000E7AA0"/>
    <w:rsid w:val="000E7AE1"/>
    <w:rsid w:val="000F04D6"/>
    <w:rsid w:val="000F0B1B"/>
    <w:rsid w:val="000F15EF"/>
    <w:rsid w:val="000F2AF8"/>
    <w:rsid w:val="000F4AC2"/>
    <w:rsid w:val="000F4E06"/>
    <w:rsid w:val="000F5131"/>
    <w:rsid w:val="00102E71"/>
    <w:rsid w:val="001073CC"/>
    <w:rsid w:val="00110562"/>
    <w:rsid w:val="00111B35"/>
    <w:rsid w:val="0011295E"/>
    <w:rsid w:val="0012027F"/>
    <w:rsid w:val="0012269D"/>
    <w:rsid w:val="00122B85"/>
    <w:rsid w:val="001246C5"/>
    <w:rsid w:val="00124F19"/>
    <w:rsid w:val="00125CB6"/>
    <w:rsid w:val="00130FD5"/>
    <w:rsid w:val="0013510F"/>
    <w:rsid w:val="00136195"/>
    <w:rsid w:val="00137367"/>
    <w:rsid w:val="00137874"/>
    <w:rsid w:val="00140377"/>
    <w:rsid w:val="001407BA"/>
    <w:rsid w:val="00141536"/>
    <w:rsid w:val="00142A0D"/>
    <w:rsid w:val="00144571"/>
    <w:rsid w:val="00147007"/>
    <w:rsid w:val="00152FEA"/>
    <w:rsid w:val="00155ECD"/>
    <w:rsid w:val="00157B8D"/>
    <w:rsid w:val="0016018B"/>
    <w:rsid w:val="00160D70"/>
    <w:rsid w:val="00162FB4"/>
    <w:rsid w:val="00164C6F"/>
    <w:rsid w:val="00165165"/>
    <w:rsid w:val="001661AB"/>
    <w:rsid w:val="00171AFB"/>
    <w:rsid w:val="00173C54"/>
    <w:rsid w:val="00182345"/>
    <w:rsid w:val="00182A40"/>
    <w:rsid w:val="00182DA9"/>
    <w:rsid w:val="00183048"/>
    <w:rsid w:val="0018361C"/>
    <w:rsid w:val="001902DB"/>
    <w:rsid w:val="00192A8D"/>
    <w:rsid w:val="001943F4"/>
    <w:rsid w:val="00197483"/>
    <w:rsid w:val="00197E02"/>
    <w:rsid w:val="001B17DE"/>
    <w:rsid w:val="001B2448"/>
    <w:rsid w:val="001C0BCA"/>
    <w:rsid w:val="001C1786"/>
    <w:rsid w:val="001C27B7"/>
    <w:rsid w:val="001C29C0"/>
    <w:rsid w:val="001C617D"/>
    <w:rsid w:val="001C7B3C"/>
    <w:rsid w:val="001D1729"/>
    <w:rsid w:val="001D2AD2"/>
    <w:rsid w:val="001D3F7A"/>
    <w:rsid w:val="001D77AF"/>
    <w:rsid w:val="001E0442"/>
    <w:rsid w:val="001E20FB"/>
    <w:rsid w:val="001E2323"/>
    <w:rsid w:val="001E2FFD"/>
    <w:rsid w:val="001E5EDF"/>
    <w:rsid w:val="001E6C5E"/>
    <w:rsid w:val="001F0880"/>
    <w:rsid w:val="001F38B0"/>
    <w:rsid w:val="002025EB"/>
    <w:rsid w:val="00204301"/>
    <w:rsid w:val="00206F61"/>
    <w:rsid w:val="00207CBA"/>
    <w:rsid w:val="00211E96"/>
    <w:rsid w:val="00212EE2"/>
    <w:rsid w:val="0021407D"/>
    <w:rsid w:val="0021725E"/>
    <w:rsid w:val="0021762A"/>
    <w:rsid w:val="00217CE5"/>
    <w:rsid w:val="002210EE"/>
    <w:rsid w:val="00226733"/>
    <w:rsid w:val="00234010"/>
    <w:rsid w:val="002351BE"/>
    <w:rsid w:val="002431F6"/>
    <w:rsid w:val="00245DE0"/>
    <w:rsid w:val="00246E96"/>
    <w:rsid w:val="002504E2"/>
    <w:rsid w:val="00251449"/>
    <w:rsid w:val="002516A0"/>
    <w:rsid w:val="00254192"/>
    <w:rsid w:val="002547F4"/>
    <w:rsid w:val="0025689A"/>
    <w:rsid w:val="002568D6"/>
    <w:rsid w:val="00262F15"/>
    <w:rsid w:val="00262F6A"/>
    <w:rsid w:val="00267B78"/>
    <w:rsid w:val="00270223"/>
    <w:rsid w:val="0027402F"/>
    <w:rsid w:val="00275B2F"/>
    <w:rsid w:val="00276AAD"/>
    <w:rsid w:val="00276EAF"/>
    <w:rsid w:val="00281F0B"/>
    <w:rsid w:val="002830C5"/>
    <w:rsid w:val="00283DA1"/>
    <w:rsid w:val="00286115"/>
    <w:rsid w:val="002910E9"/>
    <w:rsid w:val="00292067"/>
    <w:rsid w:val="002958A5"/>
    <w:rsid w:val="002A21B7"/>
    <w:rsid w:val="002A5B91"/>
    <w:rsid w:val="002B1AED"/>
    <w:rsid w:val="002C0432"/>
    <w:rsid w:val="002C5C29"/>
    <w:rsid w:val="002D349E"/>
    <w:rsid w:val="002D42DB"/>
    <w:rsid w:val="002D607B"/>
    <w:rsid w:val="002D611B"/>
    <w:rsid w:val="002E1774"/>
    <w:rsid w:val="002E4DAB"/>
    <w:rsid w:val="002E5AB1"/>
    <w:rsid w:val="002E798D"/>
    <w:rsid w:val="002F16CC"/>
    <w:rsid w:val="002F1E33"/>
    <w:rsid w:val="002F6623"/>
    <w:rsid w:val="00300740"/>
    <w:rsid w:val="00301A49"/>
    <w:rsid w:val="00303A01"/>
    <w:rsid w:val="0030524C"/>
    <w:rsid w:val="00306053"/>
    <w:rsid w:val="003067D9"/>
    <w:rsid w:val="003074DE"/>
    <w:rsid w:val="00312377"/>
    <w:rsid w:val="00313AEB"/>
    <w:rsid w:val="00331347"/>
    <w:rsid w:val="0033399D"/>
    <w:rsid w:val="00335BE5"/>
    <w:rsid w:val="0033709A"/>
    <w:rsid w:val="0035281C"/>
    <w:rsid w:val="00354ADE"/>
    <w:rsid w:val="00356DE4"/>
    <w:rsid w:val="00357467"/>
    <w:rsid w:val="00363435"/>
    <w:rsid w:val="00363AB0"/>
    <w:rsid w:val="003653E4"/>
    <w:rsid w:val="00366448"/>
    <w:rsid w:val="003664CE"/>
    <w:rsid w:val="003700B4"/>
    <w:rsid w:val="00370447"/>
    <w:rsid w:val="003748D9"/>
    <w:rsid w:val="003822DE"/>
    <w:rsid w:val="00385766"/>
    <w:rsid w:val="0038732F"/>
    <w:rsid w:val="0038778D"/>
    <w:rsid w:val="003949BF"/>
    <w:rsid w:val="003963F7"/>
    <w:rsid w:val="003A016B"/>
    <w:rsid w:val="003A1607"/>
    <w:rsid w:val="003A27CD"/>
    <w:rsid w:val="003A7F14"/>
    <w:rsid w:val="003B0E20"/>
    <w:rsid w:val="003B23C5"/>
    <w:rsid w:val="003B2F7C"/>
    <w:rsid w:val="003B7118"/>
    <w:rsid w:val="003C0F87"/>
    <w:rsid w:val="003C40AF"/>
    <w:rsid w:val="003C47B8"/>
    <w:rsid w:val="003C7159"/>
    <w:rsid w:val="003C73D7"/>
    <w:rsid w:val="003D2F6D"/>
    <w:rsid w:val="003D47BE"/>
    <w:rsid w:val="003D5BEE"/>
    <w:rsid w:val="003D60EB"/>
    <w:rsid w:val="003E3F9F"/>
    <w:rsid w:val="003E6729"/>
    <w:rsid w:val="003F3D80"/>
    <w:rsid w:val="003F54D3"/>
    <w:rsid w:val="003F5889"/>
    <w:rsid w:val="004005CA"/>
    <w:rsid w:val="00400B47"/>
    <w:rsid w:val="00405C24"/>
    <w:rsid w:val="00407004"/>
    <w:rsid w:val="00407E2A"/>
    <w:rsid w:val="004114FB"/>
    <w:rsid w:val="00412FB3"/>
    <w:rsid w:val="00414621"/>
    <w:rsid w:val="00416F06"/>
    <w:rsid w:val="0041747B"/>
    <w:rsid w:val="00417FE5"/>
    <w:rsid w:val="00421990"/>
    <w:rsid w:val="00425BE2"/>
    <w:rsid w:val="00427E09"/>
    <w:rsid w:val="004326D4"/>
    <w:rsid w:val="00434BB0"/>
    <w:rsid w:val="00437805"/>
    <w:rsid w:val="00445773"/>
    <w:rsid w:val="00451B30"/>
    <w:rsid w:val="004521AF"/>
    <w:rsid w:val="00452D53"/>
    <w:rsid w:val="00453B57"/>
    <w:rsid w:val="00454A62"/>
    <w:rsid w:val="00464FA7"/>
    <w:rsid w:val="004668A4"/>
    <w:rsid w:val="00471D0A"/>
    <w:rsid w:val="00473B23"/>
    <w:rsid w:val="004769B0"/>
    <w:rsid w:val="00477820"/>
    <w:rsid w:val="00482F6E"/>
    <w:rsid w:val="00485BD8"/>
    <w:rsid w:val="00487BB7"/>
    <w:rsid w:val="00487E64"/>
    <w:rsid w:val="00490198"/>
    <w:rsid w:val="00492B7F"/>
    <w:rsid w:val="00496E90"/>
    <w:rsid w:val="004A063B"/>
    <w:rsid w:val="004A3258"/>
    <w:rsid w:val="004B558B"/>
    <w:rsid w:val="004B5DDE"/>
    <w:rsid w:val="004C0055"/>
    <w:rsid w:val="004C1F4C"/>
    <w:rsid w:val="004C203F"/>
    <w:rsid w:val="004C297E"/>
    <w:rsid w:val="004D053B"/>
    <w:rsid w:val="004D1A79"/>
    <w:rsid w:val="004D1B5E"/>
    <w:rsid w:val="004D23D6"/>
    <w:rsid w:val="004D350B"/>
    <w:rsid w:val="004D4A19"/>
    <w:rsid w:val="004D523F"/>
    <w:rsid w:val="004D5A75"/>
    <w:rsid w:val="004D7647"/>
    <w:rsid w:val="004E08CE"/>
    <w:rsid w:val="004E146E"/>
    <w:rsid w:val="004E1B38"/>
    <w:rsid w:val="004E29DD"/>
    <w:rsid w:val="004E2C4A"/>
    <w:rsid w:val="004E43A5"/>
    <w:rsid w:val="004E46D1"/>
    <w:rsid w:val="004E59B5"/>
    <w:rsid w:val="004E637D"/>
    <w:rsid w:val="004E6C7B"/>
    <w:rsid w:val="004F3E7C"/>
    <w:rsid w:val="004F7CB0"/>
    <w:rsid w:val="0050259F"/>
    <w:rsid w:val="0050309D"/>
    <w:rsid w:val="00504FBF"/>
    <w:rsid w:val="005052FF"/>
    <w:rsid w:val="0051116A"/>
    <w:rsid w:val="005120E4"/>
    <w:rsid w:val="00513113"/>
    <w:rsid w:val="005145F6"/>
    <w:rsid w:val="0051585C"/>
    <w:rsid w:val="00515D5B"/>
    <w:rsid w:val="005175DB"/>
    <w:rsid w:val="0052243B"/>
    <w:rsid w:val="00524DAF"/>
    <w:rsid w:val="0054013D"/>
    <w:rsid w:val="00542197"/>
    <w:rsid w:val="0054517C"/>
    <w:rsid w:val="00545DAA"/>
    <w:rsid w:val="00550576"/>
    <w:rsid w:val="00555672"/>
    <w:rsid w:val="00562B11"/>
    <w:rsid w:val="00567EA4"/>
    <w:rsid w:val="0057018C"/>
    <w:rsid w:val="005726AD"/>
    <w:rsid w:val="00573699"/>
    <w:rsid w:val="00576A73"/>
    <w:rsid w:val="0057718B"/>
    <w:rsid w:val="0057749D"/>
    <w:rsid w:val="005838A5"/>
    <w:rsid w:val="005844EF"/>
    <w:rsid w:val="00585F06"/>
    <w:rsid w:val="00586DF0"/>
    <w:rsid w:val="00587D47"/>
    <w:rsid w:val="005903A2"/>
    <w:rsid w:val="00594A91"/>
    <w:rsid w:val="00597620"/>
    <w:rsid w:val="005A3403"/>
    <w:rsid w:val="005A5614"/>
    <w:rsid w:val="005A6926"/>
    <w:rsid w:val="005A7D92"/>
    <w:rsid w:val="005A7F43"/>
    <w:rsid w:val="005B2829"/>
    <w:rsid w:val="005B2CCC"/>
    <w:rsid w:val="005B4879"/>
    <w:rsid w:val="005C11CA"/>
    <w:rsid w:val="005C1652"/>
    <w:rsid w:val="005C7BA0"/>
    <w:rsid w:val="005D72D2"/>
    <w:rsid w:val="005E4B51"/>
    <w:rsid w:val="005E6B85"/>
    <w:rsid w:val="005F1448"/>
    <w:rsid w:val="005F2EEA"/>
    <w:rsid w:val="005F3406"/>
    <w:rsid w:val="005F548A"/>
    <w:rsid w:val="005F5A1C"/>
    <w:rsid w:val="005F62BE"/>
    <w:rsid w:val="005F631F"/>
    <w:rsid w:val="00602DD0"/>
    <w:rsid w:val="00604CE2"/>
    <w:rsid w:val="00611AB9"/>
    <w:rsid w:val="00611EFF"/>
    <w:rsid w:val="00613807"/>
    <w:rsid w:val="00616951"/>
    <w:rsid w:val="00625AFA"/>
    <w:rsid w:val="006310B7"/>
    <w:rsid w:val="006360E7"/>
    <w:rsid w:val="00637F1D"/>
    <w:rsid w:val="006545F1"/>
    <w:rsid w:val="006574A4"/>
    <w:rsid w:val="00657DF7"/>
    <w:rsid w:val="0066019A"/>
    <w:rsid w:val="0066088A"/>
    <w:rsid w:val="00660DD0"/>
    <w:rsid w:val="00660E8A"/>
    <w:rsid w:val="00677453"/>
    <w:rsid w:val="00683F57"/>
    <w:rsid w:val="00684B1C"/>
    <w:rsid w:val="0069637B"/>
    <w:rsid w:val="0069720C"/>
    <w:rsid w:val="006A4754"/>
    <w:rsid w:val="006A5F75"/>
    <w:rsid w:val="006A64F9"/>
    <w:rsid w:val="006B569E"/>
    <w:rsid w:val="006B5E64"/>
    <w:rsid w:val="006C2C0E"/>
    <w:rsid w:val="006C6EE3"/>
    <w:rsid w:val="006C79E1"/>
    <w:rsid w:val="006C7FC4"/>
    <w:rsid w:val="006D0876"/>
    <w:rsid w:val="006D2CF1"/>
    <w:rsid w:val="006D52B7"/>
    <w:rsid w:val="006D7CDB"/>
    <w:rsid w:val="006E373E"/>
    <w:rsid w:val="006F44DA"/>
    <w:rsid w:val="006F6DC3"/>
    <w:rsid w:val="007006BA"/>
    <w:rsid w:val="007015E3"/>
    <w:rsid w:val="00710993"/>
    <w:rsid w:val="00714DBE"/>
    <w:rsid w:val="007179DA"/>
    <w:rsid w:val="00720696"/>
    <w:rsid w:val="00724584"/>
    <w:rsid w:val="00731406"/>
    <w:rsid w:val="007326C3"/>
    <w:rsid w:val="007333AB"/>
    <w:rsid w:val="00734A4B"/>
    <w:rsid w:val="00737C38"/>
    <w:rsid w:val="00737FEB"/>
    <w:rsid w:val="0074028D"/>
    <w:rsid w:val="0074160B"/>
    <w:rsid w:val="00741A38"/>
    <w:rsid w:val="0074276F"/>
    <w:rsid w:val="0074334C"/>
    <w:rsid w:val="00744934"/>
    <w:rsid w:val="00745912"/>
    <w:rsid w:val="007468BE"/>
    <w:rsid w:val="00746C41"/>
    <w:rsid w:val="00750CC7"/>
    <w:rsid w:val="00751815"/>
    <w:rsid w:val="00752F28"/>
    <w:rsid w:val="007537DB"/>
    <w:rsid w:val="00756C89"/>
    <w:rsid w:val="00761890"/>
    <w:rsid w:val="00762236"/>
    <w:rsid w:val="00762EBA"/>
    <w:rsid w:val="00763029"/>
    <w:rsid w:val="0076390B"/>
    <w:rsid w:val="00763FBF"/>
    <w:rsid w:val="00766603"/>
    <w:rsid w:val="0077741F"/>
    <w:rsid w:val="00783967"/>
    <w:rsid w:val="0078599D"/>
    <w:rsid w:val="00786D2B"/>
    <w:rsid w:val="007874A0"/>
    <w:rsid w:val="007904E4"/>
    <w:rsid w:val="00791298"/>
    <w:rsid w:val="00793C84"/>
    <w:rsid w:val="00795077"/>
    <w:rsid w:val="007A4529"/>
    <w:rsid w:val="007A5849"/>
    <w:rsid w:val="007A5ABB"/>
    <w:rsid w:val="007A73CD"/>
    <w:rsid w:val="007B0DD1"/>
    <w:rsid w:val="007B19B0"/>
    <w:rsid w:val="007B2CF1"/>
    <w:rsid w:val="007B5D7F"/>
    <w:rsid w:val="007B6D4C"/>
    <w:rsid w:val="007B75AD"/>
    <w:rsid w:val="007B7FBC"/>
    <w:rsid w:val="007C312C"/>
    <w:rsid w:val="007C3F2A"/>
    <w:rsid w:val="007C6A0B"/>
    <w:rsid w:val="007D1478"/>
    <w:rsid w:val="007D2000"/>
    <w:rsid w:val="007D26B1"/>
    <w:rsid w:val="007D3A39"/>
    <w:rsid w:val="007D79E8"/>
    <w:rsid w:val="007E1800"/>
    <w:rsid w:val="007E24D1"/>
    <w:rsid w:val="007E646B"/>
    <w:rsid w:val="007F1AF5"/>
    <w:rsid w:val="007F537F"/>
    <w:rsid w:val="00803B6B"/>
    <w:rsid w:val="00805E47"/>
    <w:rsid w:val="008141E6"/>
    <w:rsid w:val="008141ED"/>
    <w:rsid w:val="008142A3"/>
    <w:rsid w:val="00815942"/>
    <w:rsid w:val="00815C93"/>
    <w:rsid w:val="00822E78"/>
    <w:rsid w:val="0082414A"/>
    <w:rsid w:val="008256DB"/>
    <w:rsid w:val="00825B81"/>
    <w:rsid w:val="00826E24"/>
    <w:rsid w:val="0083138C"/>
    <w:rsid w:val="00833182"/>
    <w:rsid w:val="00841377"/>
    <w:rsid w:val="008426BA"/>
    <w:rsid w:val="00846584"/>
    <w:rsid w:val="00850D6E"/>
    <w:rsid w:val="00853C72"/>
    <w:rsid w:val="0085550B"/>
    <w:rsid w:val="008555CD"/>
    <w:rsid w:val="00861923"/>
    <w:rsid w:val="00864DA6"/>
    <w:rsid w:val="0086694A"/>
    <w:rsid w:val="008717EF"/>
    <w:rsid w:val="0087754E"/>
    <w:rsid w:val="00881186"/>
    <w:rsid w:val="00884516"/>
    <w:rsid w:val="00885F73"/>
    <w:rsid w:val="00886CA7"/>
    <w:rsid w:val="008871B0"/>
    <w:rsid w:val="00887D8C"/>
    <w:rsid w:val="00896579"/>
    <w:rsid w:val="0089700A"/>
    <w:rsid w:val="008973A1"/>
    <w:rsid w:val="008A1342"/>
    <w:rsid w:val="008A1AEB"/>
    <w:rsid w:val="008A4C89"/>
    <w:rsid w:val="008A709B"/>
    <w:rsid w:val="008B1035"/>
    <w:rsid w:val="008B1182"/>
    <w:rsid w:val="008B15F2"/>
    <w:rsid w:val="008B2A80"/>
    <w:rsid w:val="008B313A"/>
    <w:rsid w:val="008B4AD8"/>
    <w:rsid w:val="008C06EB"/>
    <w:rsid w:val="008C3AD9"/>
    <w:rsid w:val="008C4884"/>
    <w:rsid w:val="008C62CE"/>
    <w:rsid w:val="008D3652"/>
    <w:rsid w:val="008D5DA9"/>
    <w:rsid w:val="008D7B54"/>
    <w:rsid w:val="008E4BE1"/>
    <w:rsid w:val="008E6E17"/>
    <w:rsid w:val="008F0B9C"/>
    <w:rsid w:val="008F310B"/>
    <w:rsid w:val="008F39E4"/>
    <w:rsid w:val="008F545A"/>
    <w:rsid w:val="00902ABE"/>
    <w:rsid w:val="009047E1"/>
    <w:rsid w:val="00905B98"/>
    <w:rsid w:val="00915898"/>
    <w:rsid w:val="00917CD8"/>
    <w:rsid w:val="009223A3"/>
    <w:rsid w:val="00922DC1"/>
    <w:rsid w:val="00924DB6"/>
    <w:rsid w:val="0092671C"/>
    <w:rsid w:val="00926A50"/>
    <w:rsid w:val="00927056"/>
    <w:rsid w:val="00927064"/>
    <w:rsid w:val="00931993"/>
    <w:rsid w:val="00935160"/>
    <w:rsid w:val="009421D5"/>
    <w:rsid w:val="009421FC"/>
    <w:rsid w:val="009448D7"/>
    <w:rsid w:val="00951F90"/>
    <w:rsid w:val="0095328F"/>
    <w:rsid w:val="009541FE"/>
    <w:rsid w:val="009555A5"/>
    <w:rsid w:val="00963BC0"/>
    <w:rsid w:val="00967B38"/>
    <w:rsid w:val="00971702"/>
    <w:rsid w:val="0097272B"/>
    <w:rsid w:val="009741E6"/>
    <w:rsid w:val="0098070A"/>
    <w:rsid w:val="0098668C"/>
    <w:rsid w:val="00992C50"/>
    <w:rsid w:val="00993194"/>
    <w:rsid w:val="00995F5A"/>
    <w:rsid w:val="00996279"/>
    <w:rsid w:val="009A00F9"/>
    <w:rsid w:val="009B0B0F"/>
    <w:rsid w:val="009B0EFD"/>
    <w:rsid w:val="009B0FD9"/>
    <w:rsid w:val="009B2C15"/>
    <w:rsid w:val="009B4162"/>
    <w:rsid w:val="009B4672"/>
    <w:rsid w:val="009B6336"/>
    <w:rsid w:val="009B7FAC"/>
    <w:rsid w:val="009C3EBB"/>
    <w:rsid w:val="009C7134"/>
    <w:rsid w:val="009D06E6"/>
    <w:rsid w:val="009D1476"/>
    <w:rsid w:val="009D15EB"/>
    <w:rsid w:val="009D36B6"/>
    <w:rsid w:val="009D5C39"/>
    <w:rsid w:val="009D5C7D"/>
    <w:rsid w:val="009D6EDF"/>
    <w:rsid w:val="009D7ED4"/>
    <w:rsid w:val="009E1402"/>
    <w:rsid w:val="009F04C1"/>
    <w:rsid w:val="009F4A65"/>
    <w:rsid w:val="00A0058F"/>
    <w:rsid w:val="00A0060C"/>
    <w:rsid w:val="00A00F08"/>
    <w:rsid w:val="00A00FF6"/>
    <w:rsid w:val="00A07478"/>
    <w:rsid w:val="00A076BE"/>
    <w:rsid w:val="00A0796B"/>
    <w:rsid w:val="00A1406F"/>
    <w:rsid w:val="00A15BE3"/>
    <w:rsid w:val="00A16BE7"/>
    <w:rsid w:val="00A2280D"/>
    <w:rsid w:val="00A23F53"/>
    <w:rsid w:val="00A26DBE"/>
    <w:rsid w:val="00A30549"/>
    <w:rsid w:val="00A32FEE"/>
    <w:rsid w:val="00A341D3"/>
    <w:rsid w:val="00A34AC1"/>
    <w:rsid w:val="00A3511D"/>
    <w:rsid w:val="00A37B5C"/>
    <w:rsid w:val="00A37DB8"/>
    <w:rsid w:val="00A40D32"/>
    <w:rsid w:val="00A562EB"/>
    <w:rsid w:val="00A60EDA"/>
    <w:rsid w:val="00A65369"/>
    <w:rsid w:val="00A6561A"/>
    <w:rsid w:val="00A6720D"/>
    <w:rsid w:val="00A709C4"/>
    <w:rsid w:val="00A7165F"/>
    <w:rsid w:val="00A73834"/>
    <w:rsid w:val="00A803EA"/>
    <w:rsid w:val="00A840EF"/>
    <w:rsid w:val="00A87E39"/>
    <w:rsid w:val="00A90279"/>
    <w:rsid w:val="00A90762"/>
    <w:rsid w:val="00A90B61"/>
    <w:rsid w:val="00A96D90"/>
    <w:rsid w:val="00A976BF"/>
    <w:rsid w:val="00A97B8E"/>
    <w:rsid w:val="00AA58F1"/>
    <w:rsid w:val="00AA6AB7"/>
    <w:rsid w:val="00AC0592"/>
    <w:rsid w:val="00AC2056"/>
    <w:rsid w:val="00AC2CF2"/>
    <w:rsid w:val="00AC3ADC"/>
    <w:rsid w:val="00AC5599"/>
    <w:rsid w:val="00AC6004"/>
    <w:rsid w:val="00AC6C8D"/>
    <w:rsid w:val="00AC7EA0"/>
    <w:rsid w:val="00AD1A7B"/>
    <w:rsid w:val="00AE1011"/>
    <w:rsid w:val="00AE11D8"/>
    <w:rsid w:val="00AE391C"/>
    <w:rsid w:val="00AE3B1E"/>
    <w:rsid w:val="00AE48E7"/>
    <w:rsid w:val="00AE578F"/>
    <w:rsid w:val="00AE6272"/>
    <w:rsid w:val="00AE6AFE"/>
    <w:rsid w:val="00AF0383"/>
    <w:rsid w:val="00AF1400"/>
    <w:rsid w:val="00AF3DAC"/>
    <w:rsid w:val="00AF4956"/>
    <w:rsid w:val="00AF78DD"/>
    <w:rsid w:val="00B00F33"/>
    <w:rsid w:val="00B0751C"/>
    <w:rsid w:val="00B16E8B"/>
    <w:rsid w:val="00B1745A"/>
    <w:rsid w:val="00B175B1"/>
    <w:rsid w:val="00B20EC0"/>
    <w:rsid w:val="00B24371"/>
    <w:rsid w:val="00B2534E"/>
    <w:rsid w:val="00B2683C"/>
    <w:rsid w:val="00B30564"/>
    <w:rsid w:val="00B324BF"/>
    <w:rsid w:val="00B34478"/>
    <w:rsid w:val="00B34FCC"/>
    <w:rsid w:val="00B4162F"/>
    <w:rsid w:val="00B41D3B"/>
    <w:rsid w:val="00B50355"/>
    <w:rsid w:val="00B5394D"/>
    <w:rsid w:val="00B54658"/>
    <w:rsid w:val="00B54BEC"/>
    <w:rsid w:val="00B60FAE"/>
    <w:rsid w:val="00B63B73"/>
    <w:rsid w:val="00B64AE7"/>
    <w:rsid w:val="00B7097D"/>
    <w:rsid w:val="00B766A1"/>
    <w:rsid w:val="00B80A1C"/>
    <w:rsid w:val="00B81014"/>
    <w:rsid w:val="00B81825"/>
    <w:rsid w:val="00B8262C"/>
    <w:rsid w:val="00B82E58"/>
    <w:rsid w:val="00B83CAC"/>
    <w:rsid w:val="00B83E17"/>
    <w:rsid w:val="00B86C1C"/>
    <w:rsid w:val="00B86C26"/>
    <w:rsid w:val="00B91F27"/>
    <w:rsid w:val="00B92C64"/>
    <w:rsid w:val="00B92E2E"/>
    <w:rsid w:val="00BA0AB3"/>
    <w:rsid w:val="00BA47AA"/>
    <w:rsid w:val="00BB1A5B"/>
    <w:rsid w:val="00BB342D"/>
    <w:rsid w:val="00BB4610"/>
    <w:rsid w:val="00BB57B7"/>
    <w:rsid w:val="00BB665C"/>
    <w:rsid w:val="00BC1CA3"/>
    <w:rsid w:val="00BC1D82"/>
    <w:rsid w:val="00BC5AAF"/>
    <w:rsid w:val="00BC71E9"/>
    <w:rsid w:val="00BD3660"/>
    <w:rsid w:val="00BE084E"/>
    <w:rsid w:val="00BE47EB"/>
    <w:rsid w:val="00BE5719"/>
    <w:rsid w:val="00BE5810"/>
    <w:rsid w:val="00BF2689"/>
    <w:rsid w:val="00BF3A72"/>
    <w:rsid w:val="00BF3DA1"/>
    <w:rsid w:val="00BF3EEC"/>
    <w:rsid w:val="00C000EA"/>
    <w:rsid w:val="00C026B4"/>
    <w:rsid w:val="00C0460D"/>
    <w:rsid w:val="00C05E9B"/>
    <w:rsid w:val="00C060F6"/>
    <w:rsid w:val="00C12BAB"/>
    <w:rsid w:val="00C15A18"/>
    <w:rsid w:val="00C17434"/>
    <w:rsid w:val="00C2151B"/>
    <w:rsid w:val="00C22D63"/>
    <w:rsid w:val="00C23A9D"/>
    <w:rsid w:val="00C24365"/>
    <w:rsid w:val="00C24CFE"/>
    <w:rsid w:val="00C25972"/>
    <w:rsid w:val="00C2630A"/>
    <w:rsid w:val="00C331E5"/>
    <w:rsid w:val="00C3384D"/>
    <w:rsid w:val="00C376DC"/>
    <w:rsid w:val="00C37DDC"/>
    <w:rsid w:val="00C40799"/>
    <w:rsid w:val="00C429D9"/>
    <w:rsid w:val="00C44C6E"/>
    <w:rsid w:val="00C46993"/>
    <w:rsid w:val="00C5016E"/>
    <w:rsid w:val="00C51A7F"/>
    <w:rsid w:val="00C54D51"/>
    <w:rsid w:val="00C574CD"/>
    <w:rsid w:val="00C57F31"/>
    <w:rsid w:val="00C60CC3"/>
    <w:rsid w:val="00C65E3C"/>
    <w:rsid w:val="00C81897"/>
    <w:rsid w:val="00C82770"/>
    <w:rsid w:val="00C87858"/>
    <w:rsid w:val="00C902FA"/>
    <w:rsid w:val="00C907F7"/>
    <w:rsid w:val="00C92880"/>
    <w:rsid w:val="00C938CD"/>
    <w:rsid w:val="00C9394A"/>
    <w:rsid w:val="00C93FA9"/>
    <w:rsid w:val="00C97021"/>
    <w:rsid w:val="00C97529"/>
    <w:rsid w:val="00CA0CDA"/>
    <w:rsid w:val="00CA216E"/>
    <w:rsid w:val="00CA4019"/>
    <w:rsid w:val="00CA6436"/>
    <w:rsid w:val="00CA6519"/>
    <w:rsid w:val="00CA7B4D"/>
    <w:rsid w:val="00CB2C34"/>
    <w:rsid w:val="00CB6603"/>
    <w:rsid w:val="00CC11A8"/>
    <w:rsid w:val="00CC1231"/>
    <w:rsid w:val="00CC1A3C"/>
    <w:rsid w:val="00CC1C67"/>
    <w:rsid w:val="00CC4E7D"/>
    <w:rsid w:val="00CC7A2B"/>
    <w:rsid w:val="00CD0BDF"/>
    <w:rsid w:val="00CD0F49"/>
    <w:rsid w:val="00CD1EFE"/>
    <w:rsid w:val="00CD2652"/>
    <w:rsid w:val="00CD44F7"/>
    <w:rsid w:val="00CD46C2"/>
    <w:rsid w:val="00CE1381"/>
    <w:rsid w:val="00CE3FDA"/>
    <w:rsid w:val="00CE4B82"/>
    <w:rsid w:val="00CE5714"/>
    <w:rsid w:val="00CE6469"/>
    <w:rsid w:val="00CF1391"/>
    <w:rsid w:val="00CF251E"/>
    <w:rsid w:val="00CF2F89"/>
    <w:rsid w:val="00CF67BD"/>
    <w:rsid w:val="00CF75D4"/>
    <w:rsid w:val="00D02928"/>
    <w:rsid w:val="00D043C1"/>
    <w:rsid w:val="00D045FD"/>
    <w:rsid w:val="00D04DFA"/>
    <w:rsid w:val="00D148B1"/>
    <w:rsid w:val="00D15360"/>
    <w:rsid w:val="00D15AF0"/>
    <w:rsid w:val="00D21539"/>
    <w:rsid w:val="00D215C9"/>
    <w:rsid w:val="00D21CD6"/>
    <w:rsid w:val="00D230F0"/>
    <w:rsid w:val="00D23B6C"/>
    <w:rsid w:val="00D24D15"/>
    <w:rsid w:val="00D3264A"/>
    <w:rsid w:val="00D33747"/>
    <w:rsid w:val="00D34C4F"/>
    <w:rsid w:val="00D359F1"/>
    <w:rsid w:val="00D379D2"/>
    <w:rsid w:val="00D41DBC"/>
    <w:rsid w:val="00D43C68"/>
    <w:rsid w:val="00D449E4"/>
    <w:rsid w:val="00D50136"/>
    <w:rsid w:val="00D54FF7"/>
    <w:rsid w:val="00D56098"/>
    <w:rsid w:val="00D6665D"/>
    <w:rsid w:val="00D66756"/>
    <w:rsid w:val="00D74657"/>
    <w:rsid w:val="00D75285"/>
    <w:rsid w:val="00D76C35"/>
    <w:rsid w:val="00D84E50"/>
    <w:rsid w:val="00D87E00"/>
    <w:rsid w:val="00D87FB0"/>
    <w:rsid w:val="00D902B2"/>
    <w:rsid w:val="00D91173"/>
    <w:rsid w:val="00D945ED"/>
    <w:rsid w:val="00D95140"/>
    <w:rsid w:val="00D95B01"/>
    <w:rsid w:val="00D96031"/>
    <w:rsid w:val="00D9648E"/>
    <w:rsid w:val="00D977B1"/>
    <w:rsid w:val="00DA1429"/>
    <w:rsid w:val="00DA6D3E"/>
    <w:rsid w:val="00DB0FF8"/>
    <w:rsid w:val="00DB3FB3"/>
    <w:rsid w:val="00DB43BE"/>
    <w:rsid w:val="00DB7DE0"/>
    <w:rsid w:val="00DC04E5"/>
    <w:rsid w:val="00DC1227"/>
    <w:rsid w:val="00DC1325"/>
    <w:rsid w:val="00DC4AB1"/>
    <w:rsid w:val="00DC51AC"/>
    <w:rsid w:val="00DC5CCA"/>
    <w:rsid w:val="00DC7E59"/>
    <w:rsid w:val="00DD123E"/>
    <w:rsid w:val="00DD17A1"/>
    <w:rsid w:val="00DD3068"/>
    <w:rsid w:val="00DD3319"/>
    <w:rsid w:val="00DD5922"/>
    <w:rsid w:val="00DD5A4B"/>
    <w:rsid w:val="00DD7899"/>
    <w:rsid w:val="00DE0941"/>
    <w:rsid w:val="00DE3152"/>
    <w:rsid w:val="00DE3447"/>
    <w:rsid w:val="00DE4B90"/>
    <w:rsid w:val="00DE6496"/>
    <w:rsid w:val="00DE71C6"/>
    <w:rsid w:val="00DF03C8"/>
    <w:rsid w:val="00DF1F69"/>
    <w:rsid w:val="00DF3664"/>
    <w:rsid w:val="00DF6B08"/>
    <w:rsid w:val="00DF7EF8"/>
    <w:rsid w:val="00E01451"/>
    <w:rsid w:val="00E02CF4"/>
    <w:rsid w:val="00E042FF"/>
    <w:rsid w:val="00E0489B"/>
    <w:rsid w:val="00E05AD9"/>
    <w:rsid w:val="00E05EF1"/>
    <w:rsid w:val="00E106B9"/>
    <w:rsid w:val="00E12D14"/>
    <w:rsid w:val="00E13A4B"/>
    <w:rsid w:val="00E13F7A"/>
    <w:rsid w:val="00E1562E"/>
    <w:rsid w:val="00E16BEB"/>
    <w:rsid w:val="00E16C71"/>
    <w:rsid w:val="00E17809"/>
    <w:rsid w:val="00E211F8"/>
    <w:rsid w:val="00E22ED1"/>
    <w:rsid w:val="00E234E4"/>
    <w:rsid w:val="00E2593A"/>
    <w:rsid w:val="00E27112"/>
    <w:rsid w:val="00E318CC"/>
    <w:rsid w:val="00E31F7B"/>
    <w:rsid w:val="00E327FA"/>
    <w:rsid w:val="00E41C60"/>
    <w:rsid w:val="00E447E9"/>
    <w:rsid w:val="00E4532C"/>
    <w:rsid w:val="00E459F1"/>
    <w:rsid w:val="00E52A2E"/>
    <w:rsid w:val="00E53AC4"/>
    <w:rsid w:val="00E56120"/>
    <w:rsid w:val="00E66827"/>
    <w:rsid w:val="00E6700B"/>
    <w:rsid w:val="00E67BD4"/>
    <w:rsid w:val="00E72EDF"/>
    <w:rsid w:val="00E73F04"/>
    <w:rsid w:val="00E74365"/>
    <w:rsid w:val="00E75AC7"/>
    <w:rsid w:val="00E801A1"/>
    <w:rsid w:val="00E812DE"/>
    <w:rsid w:val="00E86362"/>
    <w:rsid w:val="00E90807"/>
    <w:rsid w:val="00E90845"/>
    <w:rsid w:val="00E9212E"/>
    <w:rsid w:val="00E9405D"/>
    <w:rsid w:val="00E97D5F"/>
    <w:rsid w:val="00EA2858"/>
    <w:rsid w:val="00EA68A5"/>
    <w:rsid w:val="00EB3B0E"/>
    <w:rsid w:val="00EC1BFB"/>
    <w:rsid w:val="00EC3F18"/>
    <w:rsid w:val="00EC4C1C"/>
    <w:rsid w:val="00EC51CA"/>
    <w:rsid w:val="00EC5D48"/>
    <w:rsid w:val="00EC638E"/>
    <w:rsid w:val="00ED10C4"/>
    <w:rsid w:val="00ED13BC"/>
    <w:rsid w:val="00ED1DE3"/>
    <w:rsid w:val="00ED7E5F"/>
    <w:rsid w:val="00EE57D8"/>
    <w:rsid w:val="00EE59F7"/>
    <w:rsid w:val="00EE63BB"/>
    <w:rsid w:val="00EE68B6"/>
    <w:rsid w:val="00EF195E"/>
    <w:rsid w:val="00EF1C79"/>
    <w:rsid w:val="00EF22A3"/>
    <w:rsid w:val="00EF29F9"/>
    <w:rsid w:val="00EF2EA1"/>
    <w:rsid w:val="00EF53AB"/>
    <w:rsid w:val="00F01143"/>
    <w:rsid w:val="00F01330"/>
    <w:rsid w:val="00F047C3"/>
    <w:rsid w:val="00F06E0F"/>
    <w:rsid w:val="00F12E16"/>
    <w:rsid w:val="00F13C96"/>
    <w:rsid w:val="00F14D80"/>
    <w:rsid w:val="00F1542C"/>
    <w:rsid w:val="00F22F7C"/>
    <w:rsid w:val="00F240A0"/>
    <w:rsid w:val="00F259D3"/>
    <w:rsid w:val="00F25D2F"/>
    <w:rsid w:val="00F26364"/>
    <w:rsid w:val="00F27FB0"/>
    <w:rsid w:val="00F3240E"/>
    <w:rsid w:val="00F324EC"/>
    <w:rsid w:val="00F3302C"/>
    <w:rsid w:val="00F35604"/>
    <w:rsid w:val="00F356E7"/>
    <w:rsid w:val="00F44D08"/>
    <w:rsid w:val="00F44F2F"/>
    <w:rsid w:val="00F45292"/>
    <w:rsid w:val="00F51C8D"/>
    <w:rsid w:val="00F53E24"/>
    <w:rsid w:val="00F55C01"/>
    <w:rsid w:val="00F5622D"/>
    <w:rsid w:val="00F607C8"/>
    <w:rsid w:val="00F6109A"/>
    <w:rsid w:val="00F66CA9"/>
    <w:rsid w:val="00F678EB"/>
    <w:rsid w:val="00F722A5"/>
    <w:rsid w:val="00F741D7"/>
    <w:rsid w:val="00F779E8"/>
    <w:rsid w:val="00F844FF"/>
    <w:rsid w:val="00F85743"/>
    <w:rsid w:val="00F85BD5"/>
    <w:rsid w:val="00F86AE0"/>
    <w:rsid w:val="00F92451"/>
    <w:rsid w:val="00F933E9"/>
    <w:rsid w:val="00F94BD3"/>
    <w:rsid w:val="00FA28C4"/>
    <w:rsid w:val="00FA6A9C"/>
    <w:rsid w:val="00FA7765"/>
    <w:rsid w:val="00FB083A"/>
    <w:rsid w:val="00FB11BA"/>
    <w:rsid w:val="00FB351F"/>
    <w:rsid w:val="00FB4D9D"/>
    <w:rsid w:val="00FB4EFF"/>
    <w:rsid w:val="00FC13F1"/>
    <w:rsid w:val="00FC23B1"/>
    <w:rsid w:val="00FC469D"/>
    <w:rsid w:val="00FC5856"/>
    <w:rsid w:val="00FC5F97"/>
    <w:rsid w:val="00FD0F6F"/>
    <w:rsid w:val="00FD435E"/>
    <w:rsid w:val="00FD6931"/>
    <w:rsid w:val="00FE5C20"/>
    <w:rsid w:val="00FF3D46"/>
    <w:rsid w:val="00FF4E0E"/>
    <w:rsid w:val="00FF5C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BD409"/>
  <w15:docId w15:val="{383FE003-1238-3C4B-815A-4845FB5D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C7B"/>
    <w:pPr>
      <w:spacing w:after="0" w:line="240" w:lineRule="auto"/>
    </w:pPr>
    <w:rPr>
      <w:rFonts w:ascii="Avenir" w:hAnsi="Aveni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0B146F"/>
    <w:rPr>
      <w:rFonts w:ascii="Avenir" w:hAnsi="Avenir"/>
      <w:sz w:val="24"/>
      <w:szCs w:val="24"/>
    </w:rPr>
  </w:style>
  <w:style w:type="paragraph" w:styleId="Encabezado">
    <w:name w:val="header"/>
    <w:basedOn w:val="Normal"/>
    <w:link w:val="EncabezadoCar"/>
    <w:uiPriority w:val="99"/>
    <w:unhideWhenUsed/>
    <w:rsid w:val="000B146F"/>
    <w:pPr>
      <w:tabs>
        <w:tab w:val="center" w:pos="4419"/>
        <w:tab w:val="right" w:pos="8838"/>
      </w:tabs>
    </w:pPr>
  </w:style>
  <w:style w:type="character" w:customStyle="1" w:styleId="PiedepginaCar">
    <w:name w:val="Pie de página Car"/>
    <w:basedOn w:val="Fuentedeprrafopredeter"/>
    <w:link w:val="Piedepgina"/>
    <w:uiPriority w:val="99"/>
    <w:rsid w:val="000B146F"/>
    <w:rPr>
      <w:rFonts w:ascii="Avenir" w:hAnsi="Avenir"/>
      <w:sz w:val="24"/>
      <w:szCs w:val="24"/>
    </w:rPr>
  </w:style>
  <w:style w:type="paragraph" w:styleId="Piedepgina">
    <w:name w:val="footer"/>
    <w:basedOn w:val="Normal"/>
    <w:link w:val="PiedepginaCar"/>
    <w:uiPriority w:val="99"/>
    <w:unhideWhenUsed/>
    <w:rsid w:val="000B146F"/>
    <w:pPr>
      <w:tabs>
        <w:tab w:val="center" w:pos="4419"/>
        <w:tab w:val="right" w:pos="8838"/>
      </w:tabs>
    </w:pPr>
  </w:style>
  <w:style w:type="paragraph" w:styleId="Prrafodelista">
    <w:name w:val="List Paragraph"/>
    <w:basedOn w:val="Normal"/>
    <w:uiPriority w:val="34"/>
    <w:qFormat/>
    <w:rsid w:val="004E29DD"/>
    <w:pPr>
      <w:ind w:left="720"/>
      <w:contextualSpacing/>
    </w:pPr>
  </w:style>
  <w:style w:type="character" w:styleId="Refdecomentario">
    <w:name w:val="annotation reference"/>
    <w:basedOn w:val="Fuentedeprrafopredeter"/>
    <w:uiPriority w:val="99"/>
    <w:semiHidden/>
    <w:unhideWhenUsed/>
    <w:rsid w:val="00EC638E"/>
    <w:rPr>
      <w:sz w:val="16"/>
      <w:szCs w:val="16"/>
    </w:rPr>
  </w:style>
  <w:style w:type="paragraph" w:styleId="Textocomentario">
    <w:name w:val="annotation text"/>
    <w:basedOn w:val="Normal"/>
    <w:link w:val="TextocomentarioCar"/>
    <w:uiPriority w:val="99"/>
    <w:semiHidden/>
    <w:unhideWhenUsed/>
    <w:rsid w:val="00EC638E"/>
    <w:rPr>
      <w:sz w:val="20"/>
      <w:szCs w:val="20"/>
    </w:rPr>
  </w:style>
  <w:style w:type="character" w:customStyle="1" w:styleId="TextocomentarioCar">
    <w:name w:val="Texto comentario Car"/>
    <w:basedOn w:val="Fuentedeprrafopredeter"/>
    <w:link w:val="Textocomentario"/>
    <w:uiPriority w:val="99"/>
    <w:semiHidden/>
    <w:rsid w:val="00EC638E"/>
    <w:rPr>
      <w:rFonts w:ascii="Avenir" w:hAnsi="Avenir"/>
      <w:sz w:val="20"/>
      <w:szCs w:val="20"/>
    </w:rPr>
  </w:style>
  <w:style w:type="paragraph" w:styleId="Asuntodelcomentario">
    <w:name w:val="annotation subject"/>
    <w:basedOn w:val="Textocomentario"/>
    <w:next w:val="Textocomentario"/>
    <w:link w:val="AsuntodelcomentarioCar"/>
    <w:uiPriority w:val="99"/>
    <w:semiHidden/>
    <w:unhideWhenUsed/>
    <w:rsid w:val="00EC638E"/>
    <w:rPr>
      <w:b/>
      <w:bCs/>
    </w:rPr>
  </w:style>
  <w:style w:type="character" w:customStyle="1" w:styleId="AsuntodelcomentarioCar">
    <w:name w:val="Asunto del comentario Car"/>
    <w:basedOn w:val="TextocomentarioCar"/>
    <w:link w:val="Asuntodelcomentario"/>
    <w:uiPriority w:val="99"/>
    <w:semiHidden/>
    <w:rsid w:val="00EC638E"/>
    <w:rPr>
      <w:rFonts w:ascii="Avenir" w:hAnsi="Avenir"/>
      <w:b/>
      <w:bCs/>
      <w:sz w:val="20"/>
      <w:szCs w:val="20"/>
    </w:rPr>
  </w:style>
  <w:style w:type="paragraph" w:styleId="Textodeglobo">
    <w:name w:val="Balloon Text"/>
    <w:basedOn w:val="Normal"/>
    <w:link w:val="TextodegloboCar"/>
    <w:uiPriority w:val="99"/>
    <w:semiHidden/>
    <w:unhideWhenUsed/>
    <w:rsid w:val="00EC638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C63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12</Pages>
  <Words>5351</Words>
  <Characters>29434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BALTAZAR VICENCIO</dc:creator>
  <cp:lastModifiedBy>Vergara  Rios, Ma Del Pilar</cp:lastModifiedBy>
  <cp:revision>551</cp:revision>
  <cp:lastPrinted>2018-12-17T19:29:00Z</cp:lastPrinted>
  <dcterms:created xsi:type="dcterms:W3CDTF">2019-09-09T15:13:00Z</dcterms:created>
  <dcterms:modified xsi:type="dcterms:W3CDTF">2019-10-02T18:46:00Z</dcterms:modified>
</cp:coreProperties>
</file>